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418"/>
        <w:gridCol w:w="1445"/>
        <w:gridCol w:w="1418"/>
        <w:gridCol w:w="1417"/>
        <w:gridCol w:w="1560"/>
      </w:tblGrid>
      <w:tr w:rsidR="00F76990" w:rsidRPr="00C87C43" w:rsidTr="001A2A8D">
        <w:trPr>
          <w:trHeight w:val="52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中市立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中第一高級中等學校</w:t>
            </w:r>
          </w:p>
        </w:tc>
      </w:tr>
      <w:tr w:rsidR="00F76990" w:rsidRPr="00C87C43" w:rsidTr="001A2A8D">
        <w:trPr>
          <w:trHeight w:val="559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771862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111</w:t>
            </w:r>
            <w:r w:rsidR="00F76990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學年度</w:t>
            </w:r>
            <w:r w:rsidR="00F76990"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第</w:t>
            </w:r>
            <w:r w:rsidR="00592FE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1</w:t>
            </w:r>
            <w:r w:rsidR="00F76990"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學期學生代辦費收支表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2868E3" w:rsidP="00F76990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560DEC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560DE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8D19D4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F7699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560DEC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8D19D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單位：元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C87C43" w:rsidRDefault="00F76990" w:rsidP="001A2A8D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76990" w:rsidRPr="00C87C43" w:rsidTr="00D57EBB">
        <w:trPr>
          <w:trHeight w:val="919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代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收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款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科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本期收入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本期支出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本期餘額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ED2C45" w:rsidRPr="00C87C43" w:rsidTr="00D57EBB">
        <w:trPr>
          <w:trHeight w:val="919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刊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物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D2C45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Pr="00ED2C45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L10033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ED2C45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30,160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ED2C45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2C45" w:rsidRPr="00C87C43" w:rsidRDefault="00ED2C45" w:rsidP="00ED2C45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30,160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2C45" w:rsidRPr="00C87C43" w:rsidRDefault="000B49BC" w:rsidP="000B49BC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0B49BC">
              <w:rPr>
                <w:rFonts w:ascii="標楷體" w:eastAsia="標楷體" w:hAnsi="標楷體" w:cs="標楷體" w:hint="eastAsia"/>
                <w:b/>
                <w:kern w:val="2"/>
              </w:rPr>
              <w:t>與下學期刊物費一併執行育才街與聯合文學獎印製</w:t>
            </w:r>
          </w:p>
        </w:tc>
      </w:tr>
      <w:tr w:rsidR="00FC14B8" w:rsidRPr="00C87C43" w:rsidTr="0040257A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14B8" w:rsidRPr="00C36160" w:rsidRDefault="00FC14B8" w:rsidP="00FC14B8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14B8" w:rsidRPr="00C36160" w:rsidRDefault="00FC14B8" w:rsidP="00FC14B8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團體保險費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8D19D4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447,4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="008D19D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4B8" w:rsidRDefault="00FC14B8" w:rsidP="00FC14B8">
            <w:pPr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kern w:val="2"/>
              </w:rPr>
              <w:t>預收休學生</w:t>
            </w:r>
            <w:proofErr w:type="gramEnd"/>
            <w:r>
              <w:rPr>
                <w:rFonts w:ascii="標楷體" w:eastAsia="標楷體" w:hAnsi="標楷體" w:cs="標楷體" w:hint="eastAsia"/>
                <w:b/>
                <w:kern w:val="2"/>
              </w:rPr>
              <w:t>、延修生款項</w:t>
            </w:r>
          </w:p>
        </w:tc>
      </w:tr>
      <w:tr w:rsidR="00FC14B8" w:rsidRPr="00C87C43" w:rsidTr="0040257A">
        <w:trPr>
          <w:trHeight w:val="139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14B8" w:rsidRPr="00771862" w:rsidRDefault="00FC14B8" w:rsidP="00FC14B8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14B8" w:rsidRPr="00771862" w:rsidRDefault="00FC14B8" w:rsidP="00FC14B8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771862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家長會費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2123-L10035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="008D19D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9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8D19D4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9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C14B8" w:rsidRPr="00C36160" w:rsidRDefault="00FC14B8" w:rsidP="00FC14B8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4B8" w:rsidRDefault="00FC14B8" w:rsidP="00FC14B8">
            <w:pPr>
              <w:rPr>
                <w:rFonts w:ascii="Arial" w:eastAsia="標楷體" w:hAnsi="Arial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76990" w:rsidRPr="00C87C43" w:rsidTr="00D57EBB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771862" w:rsidRDefault="00FC14B8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771862" w:rsidRDefault="00401596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771862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健康檢查費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C36160" w:rsidRDefault="00771862" w:rsidP="001A2A8D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C36160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C36160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C36160" w:rsidRDefault="00C36160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46</w:t>
            </w: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50</w:t>
            </w:r>
            <w:r w:rsidR="007A320C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C36160" w:rsidRDefault="00C36160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446,500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C36160" w:rsidRDefault="007A320C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771862" w:rsidRDefault="00F76990" w:rsidP="00F6160A">
            <w:pPr>
              <w:jc w:val="both"/>
              <w:rPr>
                <w:rFonts w:ascii="Arial" w:eastAsia="標楷體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01596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771862" w:rsidRDefault="00FC14B8" w:rsidP="00401596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C36160" w:rsidRDefault="00401596" w:rsidP="00401596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書籍費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C36160" w:rsidRDefault="00401596" w:rsidP="00401596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</w:t>
            </w:r>
            <w:r w:rsidR="00771862" w:rsidRPr="00C36160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C36160" w:rsidRDefault="003E5F81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8</w:t>
            </w:r>
            <w:r w:rsidR="00C36160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736</w:t>
            </w:r>
            <w:r w:rsidR="00080E06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C36160" w:rsidRDefault="003E5F81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8,736,102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1596" w:rsidRPr="00C36160" w:rsidRDefault="00080E06" w:rsidP="00401596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96" w:rsidRPr="00C36160" w:rsidRDefault="00401596" w:rsidP="00401596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E26F9F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771862" w:rsidRDefault="00FC14B8" w:rsidP="00E26F9F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771862" w:rsidRDefault="00E26F9F" w:rsidP="00E26F9F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771862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游泳池水電</w:t>
            </w:r>
            <w:r w:rsidRPr="00771862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br/>
            </w:r>
            <w:r w:rsidRPr="00771862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及維護費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771862" w:rsidRDefault="00771862" w:rsidP="00E26F9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771862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771862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C36160" w:rsidRDefault="00C36160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86</w:t>
            </w:r>
            <w:r w:rsidR="00626735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 w:rsidRPr="00C36160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C36160" w:rsidRDefault="00F42B04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50</w:t>
            </w:r>
            <w:r w:rsidR="00626735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6F9F" w:rsidRPr="00C36160" w:rsidRDefault="00F42B04" w:rsidP="00E26F9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35</w:t>
            </w:r>
            <w:r w:rsidR="00626735" w:rsidRPr="00C3616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F9F" w:rsidRPr="00771862" w:rsidRDefault="00E26F9F" w:rsidP="00E26F9F">
            <w:pPr>
              <w:rPr>
                <w:rFonts w:ascii="Arial" w:eastAsia="標楷體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71862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FC14B8" w:rsidP="00771862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771862" w:rsidP="00771862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42B04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冷氣維護</w:t>
            </w:r>
            <w:proofErr w:type="gramStart"/>
            <w:r w:rsidRPr="00F42B04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汰換費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771862" w:rsidP="00771862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F42B04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F42B04" w:rsidP="00771862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42B0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516,2</w:t>
            </w:r>
            <w:r w:rsidR="00771862" w:rsidRPr="00F42B0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F42B04" w:rsidP="00771862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42B0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16,701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1862" w:rsidRPr="00F42B04" w:rsidRDefault="00F42B04" w:rsidP="00771862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42B0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499,499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862" w:rsidRPr="00F42B04" w:rsidRDefault="00771862" w:rsidP="00771862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</w:tbl>
    <w:p w:rsidR="003F067A" w:rsidRPr="00F76990" w:rsidRDefault="003F067A"/>
    <w:sectPr w:rsidR="003F067A" w:rsidRPr="00F76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07" w:rsidRDefault="00EF7907" w:rsidP="00985ADC">
      <w:r>
        <w:separator/>
      </w:r>
    </w:p>
  </w:endnote>
  <w:endnote w:type="continuationSeparator" w:id="0">
    <w:p w:rsidR="00EF7907" w:rsidRDefault="00EF7907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07" w:rsidRDefault="00EF7907" w:rsidP="00985ADC">
      <w:r>
        <w:separator/>
      </w:r>
    </w:p>
  </w:footnote>
  <w:footnote w:type="continuationSeparator" w:id="0">
    <w:p w:rsidR="00EF7907" w:rsidRDefault="00EF7907" w:rsidP="0098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2451"/>
    <w:rsid w:val="000101A9"/>
    <w:rsid w:val="00027D3F"/>
    <w:rsid w:val="00045E5C"/>
    <w:rsid w:val="000533E3"/>
    <w:rsid w:val="00055050"/>
    <w:rsid w:val="00080D85"/>
    <w:rsid w:val="00080E06"/>
    <w:rsid w:val="00087FC2"/>
    <w:rsid w:val="0009347A"/>
    <w:rsid w:val="000B49BC"/>
    <w:rsid w:val="000C22C8"/>
    <w:rsid w:val="000C2856"/>
    <w:rsid w:val="000E5C03"/>
    <w:rsid w:val="000F1774"/>
    <w:rsid w:val="00100DEB"/>
    <w:rsid w:val="00100FF6"/>
    <w:rsid w:val="001039F4"/>
    <w:rsid w:val="00103C3C"/>
    <w:rsid w:val="0011249A"/>
    <w:rsid w:val="001132EF"/>
    <w:rsid w:val="001215AD"/>
    <w:rsid w:val="001223B7"/>
    <w:rsid w:val="00147AEB"/>
    <w:rsid w:val="00152E60"/>
    <w:rsid w:val="00170D7F"/>
    <w:rsid w:val="00172482"/>
    <w:rsid w:val="00175A89"/>
    <w:rsid w:val="001A6757"/>
    <w:rsid w:val="001B1B95"/>
    <w:rsid w:val="001B5ED1"/>
    <w:rsid w:val="001C3571"/>
    <w:rsid w:val="001D3368"/>
    <w:rsid w:val="001D472F"/>
    <w:rsid w:val="001D4CB1"/>
    <w:rsid w:val="001D5FF1"/>
    <w:rsid w:val="001E207E"/>
    <w:rsid w:val="001E218F"/>
    <w:rsid w:val="001E79DF"/>
    <w:rsid w:val="001F2979"/>
    <w:rsid w:val="002159E4"/>
    <w:rsid w:val="00241FF5"/>
    <w:rsid w:val="002463B2"/>
    <w:rsid w:val="002623C3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D3ACF"/>
    <w:rsid w:val="002D5270"/>
    <w:rsid w:val="002F6044"/>
    <w:rsid w:val="00301982"/>
    <w:rsid w:val="00302CA9"/>
    <w:rsid w:val="003109CC"/>
    <w:rsid w:val="00312FF4"/>
    <w:rsid w:val="003148D3"/>
    <w:rsid w:val="00320616"/>
    <w:rsid w:val="00327C51"/>
    <w:rsid w:val="003302E2"/>
    <w:rsid w:val="00330E48"/>
    <w:rsid w:val="003317B1"/>
    <w:rsid w:val="003425EE"/>
    <w:rsid w:val="0034404D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D246E"/>
    <w:rsid w:val="003E5F81"/>
    <w:rsid w:val="003F067A"/>
    <w:rsid w:val="003F6460"/>
    <w:rsid w:val="003F66F3"/>
    <w:rsid w:val="00401389"/>
    <w:rsid w:val="0040156D"/>
    <w:rsid w:val="00401596"/>
    <w:rsid w:val="00404527"/>
    <w:rsid w:val="0041045F"/>
    <w:rsid w:val="0041289F"/>
    <w:rsid w:val="0042396E"/>
    <w:rsid w:val="00424FB4"/>
    <w:rsid w:val="00425C5F"/>
    <w:rsid w:val="004274E0"/>
    <w:rsid w:val="0043280B"/>
    <w:rsid w:val="00443C1D"/>
    <w:rsid w:val="004561F9"/>
    <w:rsid w:val="00462BC4"/>
    <w:rsid w:val="00463E60"/>
    <w:rsid w:val="0046656C"/>
    <w:rsid w:val="0047107A"/>
    <w:rsid w:val="004729BD"/>
    <w:rsid w:val="004838FC"/>
    <w:rsid w:val="00487533"/>
    <w:rsid w:val="004939A6"/>
    <w:rsid w:val="00494573"/>
    <w:rsid w:val="00494714"/>
    <w:rsid w:val="00497413"/>
    <w:rsid w:val="004A7171"/>
    <w:rsid w:val="004B289B"/>
    <w:rsid w:val="004B3CD8"/>
    <w:rsid w:val="004C3534"/>
    <w:rsid w:val="004D2621"/>
    <w:rsid w:val="004D26BB"/>
    <w:rsid w:val="004D2A70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54206"/>
    <w:rsid w:val="00560DEC"/>
    <w:rsid w:val="00562B20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7E3D"/>
    <w:rsid w:val="005D02DB"/>
    <w:rsid w:val="005D5B30"/>
    <w:rsid w:val="005D7F6B"/>
    <w:rsid w:val="005E7B14"/>
    <w:rsid w:val="005F28B4"/>
    <w:rsid w:val="005F4D73"/>
    <w:rsid w:val="005F6575"/>
    <w:rsid w:val="00600998"/>
    <w:rsid w:val="00624166"/>
    <w:rsid w:val="00626735"/>
    <w:rsid w:val="006279FB"/>
    <w:rsid w:val="00635BC6"/>
    <w:rsid w:val="006363AA"/>
    <w:rsid w:val="0064649A"/>
    <w:rsid w:val="00655A48"/>
    <w:rsid w:val="006574BE"/>
    <w:rsid w:val="006616A3"/>
    <w:rsid w:val="00674968"/>
    <w:rsid w:val="00675619"/>
    <w:rsid w:val="00683604"/>
    <w:rsid w:val="006A744D"/>
    <w:rsid w:val="006B3669"/>
    <w:rsid w:val="006C2A9F"/>
    <w:rsid w:val="006C4C13"/>
    <w:rsid w:val="006D3809"/>
    <w:rsid w:val="006D7211"/>
    <w:rsid w:val="006E6D30"/>
    <w:rsid w:val="006F1328"/>
    <w:rsid w:val="006F180A"/>
    <w:rsid w:val="00701004"/>
    <w:rsid w:val="0070315F"/>
    <w:rsid w:val="00706E2C"/>
    <w:rsid w:val="00725F4F"/>
    <w:rsid w:val="00726925"/>
    <w:rsid w:val="00727CD1"/>
    <w:rsid w:val="00732AFD"/>
    <w:rsid w:val="007475D7"/>
    <w:rsid w:val="00754164"/>
    <w:rsid w:val="00770DA7"/>
    <w:rsid w:val="00771862"/>
    <w:rsid w:val="00774ABD"/>
    <w:rsid w:val="007830E7"/>
    <w:rsid w:val="00785EBA"/>
    <w:rsid w:val="00787C2B"/>
    <w:rsid w:val="00790B6B"/>
    <w:rsid w:val="00792BD3"/>
    <w:rsid w:val="007931B0"/>
    <w:rsid w:val="007A00DA"/>
    <w:rsid w:val="007A320C"/>
    <w:rsid w:val="007A54E8"/>
    <w:rsid w:val="007A5B95"/>
    <w:rsid w:val="007A61C6"/>
    <w:rsid w:val="007D4925"/>
    <w:rsid w:val="007E315F"/>
    <w:rsid w:val="007F1524"/>
    <w:rsid w:val="007F222E"/>
    <w:rsid w:val="007F5103"/>
    <w:rsid w:val="00801C86"/>
    <w:rsid w:val="00812AF7"/>
    <w:rsid w:val="0081389F"/>
    <w:rsid w:val="008346C3"/>
    <w:rsid w:val="00835670"/>
    <w:rsid w:val="0084138D"/>
    <w:rsid w:val="008566CE"/>
    <w:rsid w:val="008661E0"/>
    <w:rsid w:val="00877A9E"/>
    <w:rsid w:val="00880AEE"/>
    <w:rsid w:val="00890182"/>
    <w:rsid w:val="008A0A90"/>
    <w:rsid w:val="008A1523"/>
    <w:rsid w:val="008A1D80"/>
    <w:rsid w:val="008A3A47"/>
    <w:rsid w:val="008A4604"/>
    <w:rsid w:val="008A61C1"/>
    <w:rsid w:val="008C5EE4"/>
    <w:rsid w:val="008C63A8"/>
    <w:rsid w:val="008D19D4"/>
    <w:rsid w:val="008D4DDC"/>
    <w:rsid w:val="008D7A5F"/>
    <w:rsid w:val="008E3A87"/>
    <w:rsid w:val="008E73FD"/>
    <w:rsid w:val="008F6868"/>
    <w:rsid w:val="008F78D0"/>
    <w:rsid w:val="00920218"/>
    <w:rsid w:val="0092573E"/>
    <w:rsid w:val="00926BC9"/>
    <w:rsid w:val="0093751C"/>
    <w:rsid w:val="00940B4E"/>
    <w:rsid w:val="00952B5C"/>
    <w:rsid w:val="00953123"/>
    <w:rsid w:val="009655D8"/>
    <w:rsid w:val="00967147"/>
    <w:rsid w:val="0097185A"/>
    <w:rsid w:val="0098594C"/>
    <w:rsid w:val="00985ADC"/>
    <w:rsid w:val="00990C50"/>
    <w:rsid w:val="009A0472"/>
    <w:rsid w:val="009A0524"/>
    <w:rsid w:val="009A1CB0"/>
    <w:rsid w:val="009C170B"/>
    <w:rsid w:val="009C2F94"/>
    <w:rsid w:val="009E0496"/>
    <w:rsid w:val="009E1884"/>
    <w:rsid w:val="00A06389"/>
    <w:rsid w:val="00A11D89"/>
    <w:rsid w:val="00A13CCD"/>
    <w:rsid w:val="00A15245"/>
    <w:rsid w:val="00A1539B"/>
    <w:rsid w:val="00A1753E"/>
    <w:rsid w:val="00A25D23"/>
    <w:rsid w:val="00A26EAC"/>
    <w:rsid w:val="00A37CFB"/>
    <w:rsid w:val="00A41CA8"/>
    <w:rsid w:val="00A43F45"/>
    <w:rsid w:val="00A56040"/>
    <w:rsid w:val="00A62596"/>
    <w:rsid w:val="00A7235D"/>
    <w:rsid w:val="00A805C2"/>
    <w:rsid w:val="00A80872"/>
    <w:rsid w:val="00A82FC9"/>
    <w:rsid w:val="00A90699"/>
    <w:rsid w:val="00A94EAC"/>
    <w:rsid w:val="00AC4CEE"/>
    <w:rsid w:val="00AC4D47"/>
    <w:rsid w:val="00AE415A"/>
    <w:rsid w:val="00AE4567"/>
    <w:rsid w:val="00AE588B"/>
    <w:rsid w:val="00B14791"/>
    <w:rsid w:val="00B23D66"/>
    <w:rsid w:val="00B2586D"/>
    <w:rsid w:val="00B35609"/>
    <w:rsid w:val="00B37851"/>
    <w:rsid w:val="00B401D7"/>
    <w:rsid w:val="00B43B1C"/>
    <w:rsid w:val="00B44E34"/>
    <w:rsid w:val="00B54ABC"/>
    <w:rsid w:val="00B625AE"/>
    <w:rsid w:val="00B63E3B"/>
    <w:rsid w:val="00B7054B"/>
    <w:rsid w:val="00B7428E"/>
    <w:rsid w:val="00B94B7C"/>
    <w:rsid w:val="00BB061A"/>
    <w:rsid w:val="00BB22AC"/>
    <w:rsid w:val="00BF71AB"/>
    <w:rsid w:val="00C0020A"/>
    <w:rsid w:val="00C36160"/>
    <w:rsid w:val="00C4537D"/>
    <w:rsid w:val="00C51778"/>
    <w:rsid w:val="00C54BCA"/>
    <w:rsid w:val="00C628BF"/>
    <w:rsid w:val="00C7357C"/>
    <w:rsid w:val="00C74C07"/>
    <w:rsid w:val="00CA4ACB"/>
    <w:rsid w:val="00CA5B96"/>
    <w:rsid w:val="00CB0F63"/>
    <w:rsid w:val="00CD6D05"/>
    <w:rsid w:val="00CF1052"/>
    <w:rsid w:val="00CF5042"/>
    <w:rsid w:val="00D00AD2"/>
    <w:rsid w:val="00D01A0E"/>
    <w:rsid w:val="00D03835"/>
    <w:rsid w:val="00D12FE0"/>
    <w:rsid w:val="00D256FC"/>
    <w:rsid w:val="00D3458C"/>
    <w:rsid w:val="00D3540C"/>
    <w:rsid w:val="00D4567E"/>
    <w:rsid w:val="00D52050"/>
    <w:rsid w:val="00D52FAF"/>
    <w:rsid w:val="00D57EBB"/>
    <w:rsid w:val="00D66F02"/>
    <w:rsid w:val="00D67ECA"/>
    <w:rsid w:val="00D85EB4"/>
    <w:rsid w:val="00D91951"/>
    <w:rsid w:val="00DA2CF9"/>
    <w:rsid w:val="00DC5928"/>
    <w:rsid w:val="00DC7769"/>
    <w:rsid w:val="00E10F10"/>
    <w:rsid w:val="00E20A80"/>
    <w:rsid w:val="00E26F9F"/>
    <w:rsid w:val="00E42AB6"/>
    <w:rsid w:val="00E43AD5"/>
    <w:rsid w:val="00E533DB"/>
    <w:rsid w:val="00E55AF2"/>
    <w:rsid w:val="00E570F7"/>
    <w:rsid w:val="00E70F47"/>
    <w:rsid w:val="00E72700"/>
    <w:rsid w:val="00E8151A"/>
    <w:rsid w:val="00E90148"/>
    <w:rsid w:val="00E97F9B"/>
    <w:rsid w:val="00EA13F0"/>
    <w:rsid w:val="00EA602F"/>
    <w:rsid w:val="00EB069C"/>
    <w:rsid w:val="00EB15B9"/>
    <w:rsid w:val="00EB59A7"/>
    <w:rsid w:val="00EC519C"/>
    <w:rsid w:val="00ED2C45"/>
    <w:rsid w:val="00ED38C7"/>
    <w:rsid w:val="00ED44D4"/>
    <w:rsid w:val="00ED498B"/>
    <w:rsid w:val="00EF1613"/>
    <w:rsid w:val="00EF7907"/>
    <w:rsid w:val="00F0176B"/>
    <w:rsid w:val="00F021B9"/>
    <w:rsid w:val="00F05304"/>
    <w:rsid w:val="00F133B9"/>
    <w:rsid w:val="00F14644"/>
    <w:rsid w:val="00F1749B"/>
    <w:rsid w:val="00F2537C"/>
    <w:rsid w:val="00F27532"/>
    <w:rsid w:val="00F27A86"/>
    <w:rsid w:val="00F30B87"/>
    <w:rsid w:val="00F32BDC"/>
    <w:rsid w:val="00F33F5C"/>
    <w:rsid w:val="00F41BD6"/>
    <w:rsid w:val="00F42B04"/>
    <w:rsid w:val="00F4723D"/>
    <w:rsid w:val="00F6160A"/>
    <w:rsid w:val="00F64A73"/>
    <w:rsid w:val="00F76990"/>
    <w:rsid w:val="00F81D40"/>
    <w:rsid w:val="00F8698D"/>
    <w:rsid w:val="00F93F8A"/>
    <w:rsid w:val="00FB6180"/>
    <w:rsid w:val="00FC14B8"/>
    <w:rsid w:val="00FF4AD1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A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A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2023-05-05T05:42:00Z</cp:lastPrinted>
  <dcterms:created xsi:type="dcterms:W3CDTF">2023-05-09T00:44:00Z</dcterms:created>
  <dcterms:modified xsi:type="dcterms:W3CDTF">2023-05-09T00:44:00Z</dcterms:modified>
</cp:coreProperties>
</file>