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E7" w:rsidRDefault="008E7AE7" w:rsidP="008E7AE7">
      <w:pPr>
        <w:jc w:val="center"/>
        <w:rPr>
          <w:rFonts w:ascii="標楷體" w:eastAsia="標楷體" w:hAnsi="標楷體" w:hint="eastAsia"/>
          <w:sz w:val="40"/>
          <w:szCs w:val="40"/>
        </w:rPr>
      </w:pPr>
      <w:proofErr w:type="gramStart"/>
      <w:r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>
        <w:rPr>
          <w:rFonts w:ascii="標楷體" w:eastAsia="標楷體" w:hAnsi="標楷體" w:hint="eastAsia"/>
          <w:sz w:val="40"/>
          <w:szCs w:val="40"/>
        </w:rPr>
        <w:t>中市立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>
        <w:rPr>
          <w:rFonts w:ascii="標楷體" w:eastAsia="標楷體" w:hAnsi="標楷體" w:hint="eastAsia"/>
          <w:sz w:val="40"/>
          <w:szCs w:val="40"/>
        </w:rPr>
        <w:t>中第一高級中等學校</w:t>
      </w:r>
    </w:p>
    <w:p w:rsidR="008E7AE7" w:rsidRPr="00CD7F15" w:rsidRDefault="008E7AE7" w:rsidP="008E7AE7">
      <w:pPr>
        <w:jc w:val="center"/>
        <w:rPr>
          <w:rFonts w:ascii="標楷體" w:eastAsia="標楷體" w:hAnsi="標楷體" w:hint="eastAsia"/>
          <w:sz w:val="40"/>
          <w:szCs w:val="40"/>
        </w:rPr>
      </w:pPr>
      <w:bookmarkStart w:id="0" w:name="OLE_LINK19"/>
      <w:bookmarkStart w:id="1" w:name="OLE_LINK20"/>
      <w:bookmarkStart w:id="2" w:name="OLE_LINK21"/>
      <w:bookmarkStart w:id="3" w:name="OLE_LINK26"/>
      <w:bookmarkStart w:id="4" w:name="OLE_LINK27"/>
      <w:bookmarkStart w:id="5" w:name="_GoBack"/>
      <w:r w:rsidRPr="00CD7F15">
        <w:rPr>
          <w:rFonts w:ascii="標楷體" w:eastAsia="標楷體" w:hAnsi="標楷體" w:hint="eastAsia"/>
          <w:sz w:val="40"/>
          <w:szCs w:val="40"/>
        </w:rPr>
        <w:t>永續校園環境管理計畫</w:t>
      </w:r>
      <w:bookmarkEnd w:id="3"/>
      <w:bookmarkEnd w:id="4"/>
      <w:bookmarkEnd w:id="5"/>
    </w:p>
    <w:p w:rsidR="008E7AE7" w:rsidRPr="00821C65" w:rsidRDefault="008E7AE7" w:rsidP="008E7AE7">
      <w:pPr>
        <w:ind w:right="240"/>
        <w:jc w:val="right"/>
        <w:rPr>
          <w:rFonts w:ascii="標楷體" w:eastAsia="標楷體" w:hAnsi="標楷體" w:hint="eastAsia"/>
          <w:sz w:val="20"/>
        </w:rPr>
      </w:pPr>
      <w:r w:rsidRPr="00821C65">
        <w:rPr>
          <w:rFonts w:ascii="標楷體" w:eastAsia="標楷體" w:hAnsi="標楷體" w:hint="eastAsia"/>
          <w:sz w:val="20"/>
        </w:rPr>
        <w:t>99學年度第二學期第3次行政會報100.03.14</w:t>
      </w:r>
    </w:p>
    <w:tbl>
      <w:tblPr>
        <w:tblW w:w="108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800"/>
      </w:tblGrid>
      <w:tr w:rsidR="008E7AE7" w:rsidRPr="00164744" w:rsidTr="00752440">
        <w:tc>
          <w:tcPr>
            <w:tcW w:w="10800" w:type="dxa"/>
            <w:shd w:val="clear" w:color="auto" w:fill="auto"/>
          </w:tcPr>
          <w:p w:rsidR="008E7AE7" w:rsidRPr="00164744" w:rsidRDefault="008E7AE7" w:rsidP="00752440">
            <w:pPr>
              <w:ind w:leftChars="102" w:left="651" w:hangingChars="169" w:hanging="406"/>
              <w:jc w:val="both"/>
              <w:rPr>
                <w:rFonts w:ascii="標楷體" w:eastAsia="標楷體" w:hAnsi="標楷體" w:hint="eastAsia"/>
              </w:rPr>
            </w:pPr>
            <w:r w:rsidRPr="00164744">
              <w:rPr>
                <w:rFonts w:ascii="標楷體" w:eastAsia="標楷體" w:hAnsi="標楷體"/>
              </w:rPr>
              <w:br w:type="page"/>
            </w:r>
            <w:r w:rsidRPr="00164744">
              <w:rPr>
                <w:rFonts w:ascii="標楷體" w:eastAsia="標楷體" w:hAnsi="標楷體" w:hint="eastAsia"/>
              </w:rPr>
              <w:t>壹、計畫依據</w:t>
            </w:r>
          </w:p>
        </w:tc>
      </w:tr>
      <w:tr w:rsidR="008E7AE7" w:rsidRPr="00164744" w:rsidTr="00752440">
        <w:tc>
          <w:tcPr>
            <w:tcW w:w="10800" w:type="dxa"/>
            <w:shd w:val="clear" w:color="auto" w:fill="auto"/>
          </w:tcPr>
          <w:p w:rsidR="008E7AE7" w:rsidRPr="00164744" w:rsidRDefault="008E7AE7" w:rsidP="00752440">
            <w:pPr>
              <w:ind w:leftChars="102" w:left="245" w:firstLineChars="100" w:firstLine="240"/>
              <w:jc w:val="both"/>
              <w:rPr>
                <w:rFonts w:ascii="標楷體" w:eastAsia="標楷體" w:hAnsi="標楷體" w:hint="eastAsia"/>
              </w:rPr>
            </w:pPr>
            <w:r w:rsidRPr="00164744">
              <w:rPr>
                <w:rFonts w:ascii="標楷體" w:eastAsia="標楷體" w:hAnsi="標楷體" w:hint="eastAsia"/>
              </w:rPr>
              <w:t>一、行政院國家永續發展委會「永續發展行動計畫」。</w:t>
            </w:r>
          </w:p>
        </w:tc>
      </w:tr>
      <w:tr w:rsidR="008E7AE7" w:rsidRPr="00164744" w:rsidTr="00752440">
        <w:tc>
          <w:tcPr>
            <w:tcW w:w="10800" w:type="dxa"/>
            <w:shd w:val="clear" w:color="auto" w:fill="auto"/>
          </w:tcPr>
          <w:p w:rsidR="008E7AE7" w:rsidRPr="00164744" w:rsidRDefault="008E7AE7" w:rsidP="00752440">
            <w:pPr>
              <w:ind w:leftChars="102" w:left="245" w:firstLineChars="100" w:firstLine="240"/>
              <w:jc w:val="both"/>
              <w:rPr>
                <w:rFonts w:ascii="標楷體" w:eastAsia="標楷體" w:hAnsi="標楷體" w:hint="eastAsia"/>
              </w:rPr>
            </w:pPr>
            <w:r w:rsidRPr="00164744">
              <w:rPr>
                <w:rFonts w:ascii="標楷體" w:eastAsia="標楷體" w:hAnsi="標楷體" w:hint="eastAsia"/>
              </w:rPr>
              <w:t>二、</w:t>
            </w:r>
            <w:r w:rsidRPr="00164744">
              <w:rPr>
                <w:rFonts w:ascii="標楷體" w:eastAsia="標楷體" w:hAnsi="標楷體"/>
              </w:rPr>
              <w:t>教育部「永續校園推廣計畫」</w:t>
            </w:r>
            <w:r w:rsidRPr="00164744">
              <w:rPr>
                <w:rFonts w:ascii="標楷體" w:eastAsia="標楷體" w:hAnsi="標楷體" w:hint="eastAsia"/>
              </w:rPr>
              <w:t>。</w:t>
            </w:r>
          </w:p>
        </w:tc>
      </w:tr>
      <w:tr w:rsidR="008E7AE7" w:rsidRPr="00164744" w:rsidTr="00752440">
        <w:tc>
          <w:tcPr>
            <w:tcW w:w="10800" w:type="dxa"/>
            <w:shd w:val="clear" w:color="auto" w:fill="auto"/>
          </w:tcPr>
          <w:p w:rsidR="008E7AE7" w:rsidRPr="00164744" w:rsidRDefault="008E7AE7" w:rsidP="00752440">
            <w:pPr>
              <w:ind w:leftChars="102" w:left="245" w:firstLineChars="100" w:firstLine="240"/>
              <w:jc w:val="both"/>
              <w:rPr>
                <w:rFonts w:ascii="標楷體" w:eastAsia="標楷體" w:hAnsi="標楷體" w:hint="eastAsia"/>
              </w:rPr>
            </w:pPr>
            <w:r w:rsidRPr="00164744">
              <w:rPr>
                <w:rFonts w:ascii="標楷體" w:eastAsia="標楷體" w:hAnsi="標楷體" w:hint="eastAsia"/>
              </w:rPr>
              <w:t>三、本校歷年「校務發展計畫」。</w:t>
            </w:r>
          </w:p>
        </w:tc>
      </w:tr>
    </w:tbl>
    <w:p w:rsidR="008E7AE7" w:rsidRPr="00F52654" w:rsidRDefault="008E7AE7" w:rsidP="008E7AE7">
      <w:pPr>
        <w:rPr>
          <w:rFonts w:ascii="標楷體" w:eastAsia="標楷體" w:hAnsi="標楷體" w:hint="eastAsia"/>
        </w:rPr>
      </w:pPr>
    </w:p>
    <w:tbl>
      <w:tblPr>
        <w:tblW w:w="1109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4"/>
        <w:gridCol w:w="709"/>
        <w:gridCol w:w="7427"/>
        <w:gridCol w:w="2380"/>
        <w:gridCol w:w="297"/>
      </w:tblGrid>
      <w:tr w:rsidR="008E7AE7" w:rsidRPr="00164744" w:rsidTr="00752440">
        <w:trPr>
          <w:gridAfter w:val="1"/>
          <w:wAfter w:w="297" w:type="dxa"/>
          <w:trHeight w:val="469"/>
        </w:trPr>
        <w:tc>
          <w:tcPr>
            <w:tcW w:w="10800" w:type="dxa"/>
            <w:gridSpan w:val="4"/>
            <w:shd w:val="clear" w:color="auto" w:fill="auto"/>
          </w:tcPr>
          <w:p w:rsidR="008E7AE7" w:rsidRPr="00164744" w:rsidRDefault="008E7AE7" w:rsidP="00752440">
            <w:pPr>
              <w:ind w:firstLineChars="73" w:firstLine="175"/>
              <w:jc w:val="both"/>
              <w:rPr>
                <w:rFonts w:ascii="標楷體" w:eastAsia="標楷體" w:hAnsi="標楷體" w:hint="eastAsia"/>
              </w:rPr>
            </w:pPr>
            <w:r w:rsidRPr="00164744">
              <w:rPr>
                <w:rFonts w:ascii="標楷體" w:eastAsia="標楷體" w:hAnsi="標楷體" w:hint="eastAsia"/>
              </w:rPr>
              <w:t>貳、計畫目標</w:t>
            </w:r>
          </w:p>
        </w:tc>
      </w:tr>
      <w:tr w:rsidR="008E7AE7" w:rsidRPr="00164744" w:rsidTr="00752440">
        <w:trPr>
          <w:gridBefore w:val="1"/>
          <w:wBefore w:w="284" w:type="dxa"/>
          <w:trHeight w:val="277"/>
        </w:trPr>
        <w:tc>
          <w:tcPr>
            <w:tcW w:w="709" w:type="dxa"/>
            <w:shd w:val="clear" w:color="auto" w:fill="auto"/>
            <w:vAlign w:val="center"/>
          </w:tcPr>
          <w:p w:rsidR="008E7AE7" w:rsidRPr="00164744" w:rsidRDefault="008E7AE7" w:rsidP="00752440">
            <w:pPr>
              <w:ind w:leftChars="102" w:left="651" w:right="240" w:hangingChars="169" w:hanging="406"/>
              <w:jc w:val="right"/>
              <w:rPr>
                <w:rFonts w:ascii="標楷體" w:eastAsia="標楷體" w:hAnsi="標楷體" w:hint="eastAsia"/>
              </w:rPr>
            </w:pPr>
            <w:proofErr w:type="gramStart"/>
            <w:r w:rsidRPr="00164744"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'</w:t>
            </w:r>
            <w:r w:rsidRPr="00164744"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10104" w:type="dxa"/>
            <w:gridSpan w:val="3"/>
            <w:shd w:val="clear" w:color="auto" w:fill="auto"/>
          </w:tcPr>
          <w:p w:rsidR="008E7AE7" w:rsidRPr="00164744" w:rsidRDefault="008E7AE7" w:rsidP="00752440">
            <w:pPr>
              <w:ind w:left="650" w:hangingChars="271" w:hanging="650"/>
              <w:jc w:val="both"/>
              <w:rPr>
                <w:rFonts w:ascii="標楷體" w:eastAsia="標楷體" w:hAnsi="標楷體" w:hint="eastAsia"/>
              </w:rPr>
            </w:pPr>
            <w:r w:rsidRPr="00164744">
              <w:rPr>
                <w:rFonts w:ascii="標楷體" w:eastAsia="標楷體" w:hAnsi="標楷體"/>
              </w:rPr>
              <w:t>建立一個進步、安全、衛生、健康、人性化的學習環境空間</w:t>
            </w:r>
            <w:r w:rsidRPr="00164744">
              <w:rPr>
                <w:rFonts w:ascii="標楷體" w:eastAsia="標楷體" w:hAnsi="標楷體" w:hint="eastAsia"/>
              </w:rPr>
              <w:t>。</w:t>
            </w:r>
          </w:p>
        </w:tc>
      </w:tr>
      <w:tr w:rsidR="008E7AE7" w:rsidRPr="00164744" w:rsidTr="00752440">
        <w:trPr>
          <w:gridBefore w:val="1"/>
          <w:wBefore w:w="284" w:type="dxa"/>
          <w:trHeight w:val="335"/>
        </w:trPr>
        <w:tc>
          <w:tcPr>
            <w:tcW w:w="709" w:type="dxa"/>
            <w:shd w:val="clear" w:color="auto" w:fill="auto"/>
            <w:vAlign w:val="center"/>
          </w:tcPr>
          <w:p w:rsidR="008E7AE7" w:rsidRPr="00164744" w:rsidRDefault="008E7AE7" w:rsidP="00752440">
            <w:pPr>
              <w:ind w:leftChars="102" w:left="651" w:hangingChars="169" w:hanging="406"/>
              <w:jc w:val="right"/>
              <w:rPr>
                <w:rFonts w:ascii="標楷體" w:eastAsia="標楷體" w:hAnsi="標楷體" w:hint="eastAsia"/>
              </w:rPr>
            </w:pPr>
            <w:r w:rsidRPr="00164744">
              <w:rPr>
                <w:rFonts w:ascii="標楷體" w:eastAsia="標楷體" w:hAnsi="標楷體" w:hint="eastAsia"/>
              </w:rPr>
              <w:t>二、</w:t>
            </w:r>
          </w:p>
        </w:tc>
        <w:tc>
          <w:tcPr>
            <w:tcW w:w="10104" w:type="dxa"/>
            <w:gridSpan w:val="3"/>
            <w:shd w:val="clear" w:color="auto" w:fill="auto"/>
          </w:tcPr>
          <w:p w:rsidR="008E7AE7" w:rsidRPr="00164744" w:rsidRDefault="008E7AE7" w:rsidP="00752440">
            <w:pPr>
              <w:ind w:left="650" w:hangingChars="271" w:hanging="650"/>
              <w:jc w:val="both"/>
              <w:rPr>
                <w:rFonts w:ascii="標楷體" w:eastAsia="標楷體" w:hAnsi="標楷體" w:hint="eastAsia"/>
              </w:rPr>
            </w:pPr>
            <w:r w:rsidRPr="00164744">
              <w:rPr>
                <w:rFonts w:ascii="標楷體" w:eastAsia="標楷體" w:hAnsi="標楷體"/>
              </w:rPr>
              <w:t>加速推行校園公共工程改造</w:t>
            </w:r>
            <w:r w:rsidRPr="00164744">
              <w:rPr>
                <w:rFonts w:ascii="標楷體" w:eastAsia="標楷體" w:hAnsi="標楷體" w:hint="eastAsia"/>
              </w:rPr>
              <w:t>。</w:t>
            </w:r>
          </w:p>
        </w:tc>
      </w:tr>
      <w:tr w:rsidR="008E7AE7" w:rsidRPr="00164744" w:rsidTr="00752440">
        <w:trPr>
          <w:gridBefore w:val="1"/>
          <w:wBefore w:w="284" w:type="dxa"/>
          <w:trHeight w:val="155"/>
        </w:trPr>
        <w:tc>
          <w:tcPr>
            <w:tcW w:w="709" w:type="dxa"/>
            <w:shd w:val="clear" w:color="auto" w:fill="auto"/>
            <w:vAlign w:val="center"/>
          </w:tcPr>
          <w:p w:rsidR="008E7AE7" w:rsidRPr="00164744" w:rsidRDefault="008E7AE7" w:rsidP="00752440">
            <w:pPr>
              <w:ind w:leftChars="102" w:left="651" w:hangingChars="169" w:hanging="406"/>
              <w:jc w:val="right"/>
              <w:rPr>
                <w:rFonts w:ascii="標楷體" w:eastAsia="標楷體" w:hAnsi="標楷體" w:hint="eastAsia"/>
              </w:rPr>
            </w:pPr>
            <w:r w:rsidRPr="00164744">
              <w:rPr>
                <w:rFonts w:ascii="標楷體" w:eastAsia="標楷體" w:hAnsi="標楷體" w:hint="eastAsia"/>
              </w:rPr>
              <w:t>三、</w:t>
            </w:r>
          </w:p>
        </w:tc>
        <w:tc>
          <w:tcPr>
            <w:tcW w:w="10104" w:type="dxa"/>
            <w:gridSpan w:val="3"/>
            <w:shd w:val="clear" w:color="auto" w:fill="auto"/>
          </w:tcPr>
          <w:p w:rsidR="008E7AE7" w:rsidRPr="00164744" w:rsidRDefault="008E7AE7" w:rsidP="00752440">
            <w:pPr>
              <w:ind w:left="650" w:hangingChars="271" w:hanging="650"/>
              <w:jc w:val="both"/>
              <w:rPr>
                <w:rFonts w:ascii="標楷體" w:eastAsia="標楷體" w:hAnsi="標楷體" w:hint="eastAsia"/>
              </w:rPr>
            </w:pPr>
            <w:r w:rsidRPr="00164744">
              <w:rPr>
                <w:rFonts w:ascii="標楷體" w:eastAsia="標楷體" w:hAnsi="標楷體"/>
              </w:rPr>
              <w:t>整合社區共同意識、建立社區風貌、拓展生態旅遊等課題，改造校園環境成為具</w:t>
            </w:r>
          </w:p>
          <w:p w:rsidR="008E7AE7" w:rsidRPr="00164744" w:rsidRDefault="008E7AE7" w:rsidP="00752440">
            <w:pPr>
              <w:ind w:left="650" w:hangingChars="271" w:hanging="650"/>
              <w:jc w:val="both"/>
              <w:rPr>
                <w:rFonts w:ascii="標楷體" w:eastAsia="標楷體" w:hAnsi="標楷體" w:hint="eastAsia"/>
              </w:rPr>
            </w:pPr>
            <w:r w:rsidRPr="00164744">
              <w:rPr>
                <w:rFonts w:ascii="標楷體" w:eastAsia="標楷體" w:hAnsi="標楷體"/>
              </w:rPr>
              <w:t>有社區特質的公共活動空間</w:t>
            </w:r>
            <w:r w:rsidRPr="00164744">
              <w:rPr>
                <w:rFonts w:ascii="標楷體" w:eastAsia="標楷體" w:hAnsi="標楷體" w:hint="eastAsia"/>
              </w:rPr>
              <w:t>。</w:t>
            </w:r>
          </w:p>
        </w:tc>
      </w:tr>
      <w:tr w:rsidR="008E7AE7" w:rsidRPr="00164744" w:rsidTr="00752440">
        <w:trPr>
          <w:gridBefore w:val="1"/>
          <w:wBefore w:w="284" w:type="dxa"/>
          <w:trHeight w:val="42"/>
        </w:trPr>
        <w:tc>
          <w:tcPr>
            <w:tcW w:w="709" w:type="dxa"/>
            <w:shd w:val="clear" w:color="auto" w:fill="auto"/>
            <w:vAlign w:val="center"/>
          </w:tcPr>
          <w:p w:rsidR="008E7AE7" w:rsidRPr="00164744" w:rsidRDefault="008E7AE7" w:rsidP="00752440">
            <w:pPr>
              <w:ind w:leftChars="102" w:left="651" w:hangingChars="169" w:hanging="406"/>
              <w:jc w:val="right"/>
              <w:rPr>
                <w:rFonts w:ascii="標楷體" w:eastAsia="標楷體" w:hAnsi="標楷體" w:hint="eastAsia"/>
              </w:rPr>
            </w:pPr>
            <w:r w:rsidRPr="00164744">
              <w:rPr>
                <w:rFonts w:ascii="標楷體" w:eastAsia="標楷體" w:hAnsi="標楷體" w:hint="eastAsia"/>
              </w:rPr>
              <w:t>四、</w:t>
            </w:r>
          </w:p>
        </w:tc>
        <w:tc>
          <w:tcPr>
            <w:tcW w:w="10104" w:type="dxa"/>
            <w:gridSpan w:val="3"/>
            <w:shd w:val="clear" w:color="auto" w:fill="auto"/>
          </w:tcPr>
          <w:p w:rsidR="008E7AE7" w:rsidRPr="00164744" w:rsidRDefault="008E7AE7" w:rsidP="00752440">
            <w:pPr>
              <w:ind w:left="650" w:hangingChars="271" w:hanging="650"/>
              <w:jc w:val="both"/>
              <w:rPr>
                <w:rFonts w:ascii="標楷體" w:eastAsia="標楷體" w:hAnsi="標楷體" w:hint="eastAsia"/>
              </w:rPr>
            </w:pPr>
            <w:r w:rsidRPr="00164744">
              <w:rPr>
                <w:rFonts w:ascii="標楷體" w:eastAsia="標楷體" w:hAnsi="標楷體"/>
              </w:rPr>
              <w:t>結合校園綠色技術實施應用，增進綠色產業推廣效益</w:t>
            </w:r>
            <w:r w:rsidRPr="00164744">
              <w:rPr>
                <w:rFonts w:ascii="標楷體" w:eastAsia="標楷體" w:hAnsi="標楷體" w:hint="eastAsia"/>
              </w:rPr>
              <w:t>。</w:t>
            </w:r>
          </w:p>
        </w:tc>
      </w:tr>
      <w:tr w:rsidR="008E7AE7" w:rsidRPr="00164744" w:rsidTr="00752440">
        <w:trPr>
          <w:gridAfter w:val="2"/>
          <w:wAfter w:w="2677" w:type="dxa"/>
        </w:trPr>
        <w:tc>
          <w:tcPr>
            <w:tcW w:w="8420" w:type="dxa"/>
            <w:gridSpan w:val="3"/>
            <w:shd w:val="clear" w:color="auto" w:fill="auto"/>
          </w:tcPr>
          <w:p w:rsidR="008E7AE7" w:rsidRPr="00164744" w:rsidRDefault="008E7AE7" w:rsidP="00752440">
            <w:pPr>
              <w:ind w:firstLineChars="73" w:firstLine="175"/>
              <w:jc w:val="both"/>
              <w:rPr>
                <w:rFonts w:ascii="標楷體" w:eastAsia="標楷體" w:hAnsi="標楷體" w:hint="eastAsia"/>
              </w:rPr>
            </w:pPr>
            <w:r w:rsidRPr="00164744">
              <w:rPr>
                <w:rFonts w:ascii="標楷體" w:eastAsia="標楷體" w:hAnsi="標楷體" w:hint="eastAsia"/>
              </w:rPr>
              <w:t>參、計畫期程</w:t>
            </w:r>
          </w:p>
        </w:tc>
      </w:tr>
      <w:tr w:rsidR="008E7AE7" w:rsidRPr="00164744" w:rsidTr="00752440">
        <w:trPr>
          <w:gridAfter w:val="2"/>
          <w:wAfter w:w="2677" w:type="dxa"/>
        </w:trPr>
        <w:tc>
          <w:tcPr>
            <w:tcW w:w="8420" w:type="dxa"/>
            <w:gridSpan w:val="3"/>
            <w:shd w:val="clear" w:color="auto" w:fill="auto"/>
          </w:tcPr>
          <w:p w:rsidR="008E7AE7" w:rsidRPr="00164744" w:rsidRDefault="008E7AE7" w:rsidP="00752440">
            <w:pPr>
              <w:ind w:leftChars="302" w:left="742" w:hangingChars="7" w:hanging="17"/>
              <w:jc w:val="both"/>
              <w:rPr>
                <w:rFonts w:ascii="標楷體" w:eastAsia="標楷體" w:hAnsi="標楷體" w:hint="eastAsia"/>
              </w:rPr>
            </w:pPr>
            <w:r w:rsidRPr="00164744">
              <w:rPr>
                <w:rFonts w:ascii="標楷體" w:eastAsia="標楷體" w:hAnsi="標楷體" w:hint="eastAsia"/>
              </w:rPr>
              <w:t>延續第一階段期程(94～98學年度)，第二階段自99學年度至104學年度，為期6年。</w:t>
            </w:r>
          </w:p>
        </w:tc>
      </w:tr>
    </w:tbl>
    <w:p w:rsidR="008E7AE7" w:rsidRDefault="008E7AE7" w:rsidP="008E7AE7">
      <w:pPr>
        <w:ind w:firstLineChars="118" w:firstLine="283"/>
        <w:rPr>
          <w:rFonts w:ascii="標楷體" w:eastAsia="標楷體" w:hAnsi="標楷體"/>
        </w:rPr>
      </w:pPr>
    </w:p>
    <w:p w:rsidR="008E7AE7" w:rsidRPr="00AF3484" w:rsidRDefault="008E7AE7" w:rsidP="008E7AE7">
      <w:pPr>
        <w:ind w:firstLineChars="118" w:firstLine="283"/>
        <w:rPr>
          <w:rFonts w:ascii="標楷體" w:eastAsia="標楷體" w:hAnsi="標楷體" w:hint="eastAsia"/>
        </w:rPr>
      </w:pPr>
      <w:r>
        <w:br w:type="page"/>
      </w:r>
      <w:r w:rsidRPr="00AF3484">
        <w:rPr>
          <w:rFonts w:ascii="標楷體" w:eastAsia="標楷體" w:hAnsi="標楷體" w:hint="eastAsia"/>
        </w:rPr>
        <w:lastRenderedPageBreak/>
        <w:t>肆、工作內容</w:t>
      </w:r>
    </w:p>
    <w:tbl>
      <w:tblPr>
        <w:tblW w:w="92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560"/>
        <w:gridCol w:w="5811"/>
        <w:gridCol w:w="851"/>
      </w:tblGrid>
      <w:tr w:rsidR="008E7AE7" w:rsidRPr="00532015" w:rsidTr="00752440">
        <w:tblPrEx>
          <w:tblCellMar>
            <w:top w:w="0" w:type="dxa"/>
            <w:bottom w:w="0" w:type="dxa"/>
          </w:tblCellMar>
        </w:tblPrEx>
        <w:tc>
          <w:tcPr>
            <w:tcW w:w="993" w:type="dxa"/>
            <w:vAlign w:val="center"/>
          </w:tcPr>
          <w:p w:rsidR="008E7AE7" w:rsidRPr="00532015" w:rsidRDefault="008E7AE7" w:rsidP="00752440">
            <w:pPr>
              <w:jc w:val="center"/>
              <w:rPr>
                <w:rFonts w:ascii="標楷體" w:eastAsia="標楷體" w:hAnsi="標楷體" w:hint="eastAsia"/>
              </w:rPr>
            </w:pPr>
            <w:r w:rsidRPr="00532015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560" w:type="dxa"/>
            <w:vAlign w:val="center"/>
          </w:tcPr>
          <w:p w:rsidR="008E7AE7" w:rsidRPr="00532015" w:rsidRDefault="008E7AE7" w:rsidP="00752440">
            <w:pPr>
              <w:jc w:val="center"/>
              <w:rPr>
                <w:rFonts w:ascii="標楷體" w:eastAsia="標楷體" w:hAnsi="標楷體" w:hint="eastAsia"/>
              </w:rPr>
            </w:pPr>
            <w:r w:rsidRPr="00532015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5811" w:type="dxa"/>
            <w:vAlign w:val="center"/>
          </w:tcPr>
          <w:p w:rsidR="008E7AE7" w:rsidRPr="00532015" w:rsidRDefault="008E7AE7" w:rsidP="00752440">
            <w:pPr>
              <w:jc w:val="center"/>
              <w:rPr>
                <w:rFonts w:ascii="標楷體" w:eastAsia="標楷體" w:hAnsi="標楷體" w:hint="eastAsia"/>
              </w:rPr>
            </w:pPr>
            <w:r w:rsidRPr="00532015">
              <w:rPr>
                <w:rFonts w:ascii="標楷體" w:eastAsia="標楷體" w:hAnsi="標楷體" w:hint="eastAsia"/>
              </w:rPr>
              <w:t>進行方式</w:t>
            </w:r>
          </w:p>
        </w:tc>
        <w:tc>
          <w:tcPr>
            <w:tcW w:w="851" w:type="dxa"/>
            <w:vAlign w:val="center"/>
          </w:tcPr>
          <w:p w:rsidR="008E7AE7" w:rsidRPr="00532015" w:rsidRDefault="008E7AE7" w:rsidP="00752440">
            <w:pPr>
              <w:jc w:val="center"/>
              <w:rPr>
                <w:rFonts w:ascii="標楷體" w:eastAsia="標楷體" w:hAnsi="標楷體" w:hint="eastAsia"/>
              </w:rPr>
            </w:pPr>
            <w:r w:rsidRPr="00532015">
              <w:rPr>
                <w:rFonts w:ascii="標楷體" w:eastAsia="標楷體" w:hAnsi="標楷體" w:hint="eastAsia"/>
              </w:rPr>
              <w:t>執行單位</w:t>
            </w:r>
          </w:p>
        </w:tc>
      </w:tr>
      <w:tr w:rsidR="008E7AE7" w:rsidRPr="00532015" w:rsidTr="007524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 w:val="restart"/>
            <w:vAlign w:val="center"/>
          </w:tcPr>
          <w:p w:rsidR="008E7AE7" w:rsidRPr="00532015" w:rsidRDefault="008E7AE7" w:rsidP="00752440">
            <w:pPr>
              <w:jc w:val="center"/>
              <w:rPr>
                <w:rFonts w:ascii="標楷體" w:eastAsia="標楷體" w:hAnsi="標楷體" w:hint="eastAsia"/>
              </w:rPr>
            </w:pPr>
            <w:r w:rsidRPr="00532015">
              <w:rPr>
                <w:rFonts w:ascii="標楷體" w:eastAsia="標楷體" w:hAnsi="標楷體" w:hint="eastAsia"/>
              </w:rPr>
              <w:t>推動永續校園環境管理計畫</w:t>
            </w:r>
          </w:p>
        </w:tc>
        <w:tc>
          <w:tcPr>
            <w:tcW w:w="1560" w:type="dxa"/>
            <w:vAlign w:val="center"/>
          </w:tcPr>
          <w:p w:rsidR="008E7AE7" w:rsidRPr="00532015" w:rsidRDefault="008E7AE7" w:rsidP="00752440">
            <w:pPr>
              <w:ind w:left="360" w:hangingChars="150" w:hanging="360"/>
              <w:rPr>
                <w:rFonts w:ascii="標楷體" w:eastAsia="標楷體" w:hAnsi="標楷體" w:hint="eastAsia"/>
              </w:rPr>
            </w:pPr>
            <w:r w:rsidRPr="00532015">
              <w:rPr>
                <w:rFonts w:ascii="標楷體" w:eastAsia="標楷體" w:hAnsi="標楷體" w:hint="eastAsia"/>
              </w:rPr>
              <w:t>一、</w:t>
            </w:r>
            <w:proofErr w:type="gramStart"/>
            <w:r w:rsidRPr="00532015">
              <w:rPr>
                <w:rFonts w:ascii="標楷體" w:eastAsia="標楷體" w:hAnsi="標楷體" w:hint="eastAsia"/>
              </w:rPr>
              <w:t>訂定永續</w:t>
            </w:r>
            <w:proofErr w:type="gramEnd"/>
            <w:r w:rsidRPr="00532015">
              <w:rPr>
                <w:rFonts w:ascii="標楷體" w:eastAsia="標楷體" w:hAnsi="標楷體" w:hint="eastAsia"/>
              </w:rPr>
              <w:t>校園環境管理計畫</w:t>
            </w:r>
          </w:p>
        </w:tc>
        <w:tc>
          <w:tcPr>
            <w:tcW w:w="5811" w:type="dxa"/>
          </w:tcPr>
          <w:p w:rsidR="008E7AE7" w:rsidRPr="00532015" w:rsidRDefault="008E7AE7" w:rsidP="00752440">
            <w:pPr>
              <w:rPr>
                <w:rFonts w:ascii="標楷體" w:eastAsia="標楷體" w:hAnsi="標楷體" w:hint="eastAsia"/>
              </w:rPr>
            </w:pPr>
            <w:r w:rsidRPr="00532015">
              <w:rPr>
                <w:rFonts w:ascii="標楷體" w:eastAsia="標楷體" w:hAnsi="標楷體" w:hint="eastAsia"/>
              </w:rPr>
              <w:t>1.訂定並發展符合學校特色的永續校園環境管理計畫。</w:t>
            </w:r>
          </w:p>
          <w:p w:rsidR="008E7AE7" w:rsidRPr="00532015" w:rsidRDefault="008E7AE7" w:rsidP="00752440">
            <w:pPr>
              <w:rPr>
                <w:rFonts w:ascii="標楷體" w:eastAsia="標楷體" w:hAnsi="標楷體" w:hint="eastAsia"/>
              </w:rPr>
            </w:pPr>
            <w:r w:rsidRPr="00532015">
              <w:rPr>
                <w:rFonts w:ascii="標楷體" w:eastAsia="標楷體" w:hAnsi="標楷體" w:hint="eastAsia"/>
              </w:rPr>
              <w:t>2.參與永續校園局部改造計畫。</w:t>
            </w:r>
          </w:p>
          <w:p w:rsidR="008E7AE7" w:rsidRPr="00532015" w:rsidRDefault="008E7AE7" w:rsidP="00752440">
            <w:pPr>
              <w:rPr>
                <w:rFonts w:ascii="標楷體" w:eastAsia="標楷體" w:hAnsi="標楷體" w:hint="eastAsia"/>
              </w:rPr>
            </w:pPr>
            <w:r w:rsidRPr="00532015">
              <w:rPr>
                <w:rFonts w:ascii="標楷體" w:eastAsia="標楷體" w:hAnsi="標楷體" w:hint="eastAsia"/>
              </w:rPr>
              <w:t>3.推動校園環境稽核實務，以強化校園環境管理。</w:t>
            </w:r>
          </w:p>
          <w:p w:rsidR="008E7AE7" w:rsidRPr="00532015" w:rsidRDefault="008E7AE7" w:rsidP="00752440">
            <w:pPr>
              <w:rPr>
                <w:rFonts w:ascii="標楷體" w:eastAsia="標楷體" w:hAnsi="標楷體" w:hint="eastAsia"/>
              </w:rPr>
            </w:pPr>
            <w:r w:rsidRPr="00532015">
              <w:rPr>
                <w:rFonts w:ascii="標楷體" w:eastAsia="標楷體" w:hAnsi="標楷體" w:hint="eastAsia"/>
              </w:rPr>
              <w:t xml:space="preserve">4.結合家長及社區資源參與校園環境管理計畫的推動。 </w:t>
            </w:r>
          </w:p>
        </w:tc>
        <w:tc>
          <w:tcPr>
            <w:tcW w:w="851" w:type="dxa"/>
            <w:vMerge w:val="restart"/>
            <w:vAlign w:val="center"/>
          </w:tcPr>
          <w:p w:rsidR="008E7AE7" w:rsidRPr="00532015" w:rsidRDefault="008E7AE7" w:rsidP="00752440">
            <w:pPr>
              <w:jc w:val="center"/>
              <w:rPr>
                <w:rFonts w:ascii="標楷體" w:eastAsia="標楷體" w:hAnsi="標楷體" w:hint="eastAsia"/>
              </w:rPr>
            </w:pPr>
            <w:r w:rsidRPr="00532015">
              <w:rPr>
                <w:rFonts w:ascii="標楷體" w:eastAsia="標楷體" w:hAnsi="標楷體" w:hint="eastAsia"/>
              </w:rPr>
              <w:t>總務處</w:t>
            </w:r>
          </w:p>
        </w:tc>
      </w:tr>
      <w:tr w:rsidR="008E7AE7" w:rsidRPr="00532015" w:rsidTr="007524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</w:tcPr>
          <w:p w:rsidR="008E7AE7" w:rsidRPr="00532015" w:rsidRDefault="008E7AE7" w:rsidP="0075244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vAlign w:val="center"/>
          </w:tcPr>
          <w:p w:rsidR="008E7AE7" w:rsidRPr="00532015" w:rsidRDefault="008E7AE7" w:rsidP="00752440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532015">
              <w:rPr>
                <w:rFonts w:ascii="標楷體" w:eastAsia="標楷體" w:hAnsi="標楷體" w:hint="eastAsia"/>
              </w:rPr>
              <w:t>二、發揮環境保護小組組織功能</w:t>
            </w:r>
          </w:p>
        </w:tc>
        <w:tc>
          <w:tcPr>
            <w:tcW w:w="5811" w:type="dxa"/>
          </w:tcPr>
          <w:p w:rsidR="008E7AE7" w:rsidRPr="00532015" w:rsidRDefault="008E7AE7" w:rsidP="00752440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532015">
              <w:rPr>
                <w:rFonts w:ascii="標楷體" w:eastAsia="標楷體" w:hAnsi="標楷體" w:hint="eastAsia"/>
              </w:rPr>
              <w:t>1.成立環境保護小組：由校長擔任召集人，成員包含各處室主任、組長、各年級</w:t>
            </w:r>
            <w:proofErr w:type="gramStart"/>
            <w:r w:rsidRPr="00532015">
              <w:rPr>
                <w:rFonts w:ascii="標楷體" w:eastAsia="標楷體" w:hAnsi="標楷體" w:hint="eastAsia"/>
              </w:rPr>
              <w:t>級</w:t>
            </w:r>
            <w:proofErr w:type="gramEnd"/>
            <w:r w:rsidRPr="00532015">
              <w:rPr>
                <w:rFonts w:ascii="標楷體" w:eastAsia="標楷體" w:hAnsi="標楷體" w:hint="eastAsia"/>
              </w:rPr>
              <w:t>導師、家長會代表及教師會代表等。</w:t>
            </w:r>
          </w:p>
          <w:p w:rsidR="008E7AE7" w:rsidRPr="00532015" w:rsidRDefault="008E7AE7" w:rsidP="00752440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532015">
              <w:rPr>
                <w:rFonts w:ascii="標楷體" w:eastAsia="標楷體" w:hAnsi="標楷體" w:hint="eastAsia"/>
              </w:rPr>
              <w:t>2.定期召開會議，共同檢討檢、視學校學習環境，</w:t>
            </w:r>
            <w:proofErr w:type="gramStart"/>
            <w:r w:rsidRPr="00532015">
              <w:rPr>
                <w:rFonts w:ascii="標楷體" w:eastAsia="標楷體" w:hAnsi="標楷體" w:hint="eastAsia"/>
              </w:rPr>
              <w:t>研</w:t>
            </w:r>
            <w:proofErr w:type="gramEnd"/>
            <w:r w:rsidRPr="00532015">
              <w:rPr>
                <w:rFonts w:ascii="標楷體" w:eastAsia="標楷體" w:hAnsi="標楷體" w:hint="eastAsia"/>
              </w:rPr>
              <w:t>擬解決方案及執行環境保護相關措施。</w:t>
            </w:r>
          </w:p>
          <w:p w:rsidR="008E7AE7" w:rsidRPr="00532015" w:rsidRDefault="008E7AE7" w:rsidP="00752440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532015">
              <w:rPr>
                <w:rFonts w:ascii="標楷體" w:eastAsia="標楷體" w:hAnsi="標楷體" w:hint="eastAsia"/>
              </w:rPr>
              <w:t>3.以綠色校園環境指標評核項目為目標，推動校園環境稽核實務，隨時檢視稽核並予以改善，落實校園環境管理。</w:t>
            </w:r>
          </w:p>
        </w:tc>
        <w:tc>
          <w:tcPr>
            <w:tcW w:w="851" w:type="dxa"/>
            <w:vMerge/>
            <w:vAlign w:val="center"/>
          </w:tcPr>
          <w:p w:rsidR="008E7AE7" w:rsidRPr="00532015" w:rsidRDefault="008E7AE7" w:rsidP="0075244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E7AE7" w:rsidRPr="00532015" w:rsidTr="00752440">
        <w:tblPrEx>
          <w:tblCellMar>
            <w:top w:w="0" w:type="dxa"/>
            <w:bottom w:w="0" w:type="dxa"/>
          </w:tblCellMar>
        </w:tblPrEx>
        <w:trPr>
          <w:cantSplit/>
          <w:trHeight w:val="7570"/>
        </w:trPr>
        <w:tc>
          <w:tcPr>
            <w:tcW w:w="993" w:type="dxa"/>
            <w:vMerge/>
          </w:tcPr>
          <w:p w:rsidR="008E7AE7" w:rsidRPr="00532015" w:rsidRDefault="008E7AE7" w:rsidP="0075244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vAlign w:val="center"/>
          </w:tcPr>
          <w:p w:rsidR="008E7AE7" w:rsidRPr="00532015" w:rsidRDefault="008E7AE7" w:rsidP="00752440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532015">
              <w:rPr>
                <w:rFonts w:ascii="標楷體" w:eastAsia="標楷體" w:hAnsi="標楷體" w:hint="eastAsia"/>
              </w:rPr>
              <w:t>三、執行永續校園環境管理</w:t>
            </w:r>
          </w:p>
        </w:tc>
        <w:tc>
          <w:tcPr>
            <w:tcW w:w="5811" w:type="dxa"/>
          </w:tcPr>
          <w:p w:rsidR="008E7AE7" w:rsidRPr="00532015" w:rsidRDefault="008E7AE7" w:rsidP="00752440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532015">
              <w:rPr>
                <w:rFonts w:ascii="標楷體" w:eastAsia="標楷體" w:hAnsi="標楷體" w:hint="eastAsia"/>
              </w:rPr>
              <w:t>1.</w:t>
            </w:r>
            <w:proofErr w:type="gramStart"/>
            <w:r w:rsidRPr="00532015">
              <w:rPr>
                <w:rFonts w:ascii="標楷體" w:eastAsia="標楷體" w:hAnsi="標楷體" w:hint="eastAsia"/>
              </w:rPr>
              <w:t>採行綠</w:t>
            </w:r>
            <w:proofErr w:type="gramEnd"/>
            <w:r w:rsidRPr="00532015">
              <w:rPr>
                <w:rFonts w:ascii="標楷體" w:eastAsia="標楷體" w:hAnsi="標楷體" w:hint="eastAsia"/>
              </w:rPr>
              <w:t>建築觀念，房屋修繕及建構、設施的更換及配置，依循環保理念，達到節約能源、綠色環保目標。</w:t>
            </w:r>
          </w:p>
          <w:p w:rsidR="008E7AE7" w:rsidRPr="00532015" w:rsidRDefault="008E7AE7" w:rsidP="00752440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532015">
              <w:rPr>
                <w:rFonts w:ascii="標楷體" w:eastAsia="標楷體" w:hAnsi="標楷體" w:hint="eastAsia"/>
              </w:rPr>
              <w:t>2.妥善規劃校園綠化美化工作，營造校園本土生物多樣性的校園生態環境。</w:t>
            </w:r>
          </w:p>
          <w:p w:rsidR="008E7AE7" w:rsidRPr="00532015" w:rsidRDefault="008E7AE7" w:rsidP="00752440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532015">
              <w:rPr>
                <w:rFonts w:ascii="標楷體" w:eastAsia="標楷體" w:hAnsi="標楷體" w:hint="eastAsia"/>
              </w:rPr>
              <w:t>3.定期取樣學校飲用水送檢化驗，並委由專人或維修專業廠商定期維護及更換濾材，落實定期維護管理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E7AE7" w:rsidRPr="00532015" w:rsidRDefault="008E7AE7" w:rsidP="00752440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532015">
              <w:rPr>
                <w:rFonts w:ascii="標楷體" w:eastAsia="標楷體" w:hAnsi="標楷體" w:hint="eastAsia"/>
              </w:rPr>
              <w:t>4.妥善處理研究、教學、實驗後之廢溶液及廢棄物，落實實驗室安全衛生教育。</w:t>
            </w:r>
          </w:p>
          <w:p w:rsidR="008E7AE7" w:rsidRPr="00532015" w:rsidRDefault="008E7AE7" w:rsidP="00752440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532015">
              <w:rPr>
                <w:rFonts w:ascii="標楷體" w:eastAsia="標楷體" w:hAnsi="標楷體" w:hint="eastAsia"/>
              </w:rPr>
              <w:t>5.落實專科教室及器材專人保管，延長器材使用年限，落實班級公物保管制度，執行永續校園環境管理。</w:t>
            </w:r>
          </w:p>
          <w:p w:rsidR="008E7AE7" w:rsidRPr="00532015" w:rsidRDefault="008E7AE7" w:rsidP="00752440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532015">
              <w:rPr>
                <w:rFonts w:ascii="標楷體" w:eastAsia="標楷體" w:hAnsi="標楷體" w:hint="eastAsia"/>
              </w:rPr>
              <w:t>6.防治綠化植栽病蟲害，解決植栽土壤滲水問題，正常喬木根系發展，營造綠美化學習校園。</w:t>
            </w:r>
          </w:p>
          <w:p w:rsidR="008E7AE7" w:rsidRPr="00532015" w:rsidRDefault="008E7AE7" w:rsidP="00752440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532015">
              <w:rPr>
                <w:rFonts w:ascii="標楷體" w:eastAsia="標楷體" w:hAnsi="標楷體" w:hint="eastAsia"/>
              </w:rPr>
              <w:t>7.建立校園安全衛生及防災應變機制，並進行校園污染防治工作。（校園安全、衛生管理、疾病防治、食物中毒、飲用水安全、化學廢棄物污染等應變機制）</w:t>
            </w:r>
          </w:p>
          <w:p w:rsidR="008E7AE7" w:rsidRPr="00532015" w:rsidRDefault="008E7AE7" w:rsidP="00752440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532015">
              <w:rPr>
                <w:rFonts w:ascii="標楷體" w:eastAsia="標楷體" w:hAnsi="標楷體" w:hint="eastAsia"/>
              </w:rPr>
              <w:t>8.規劃植物復育溫室，復育植物幼苗，作為校園美化草花來源及生態教學教材。</w:t>
            </w:r>
          </w:p>
          <w:p w:rsidR="008E7AE7" w:rsidRPr="00532015" w:rsidRDefault="008E7AE7" w:rsidP="00752440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532015">
              <w:rPr>
                <w:rFonts w:ascii="標楷體" w:eastAsia="標楷體" w:hAnsi="標楷體" w:hint="eastAsia"/>
              </w:rPr>
              <w:t>9.檢討</w:t>
            </w:r>
            <w:proofErr w:type="gramStart"/>
            <w:r w:rsidRPr="00532015">
              <w:rPr>
                <w:rFonts w:ascii="標楷體" w:eastAsia="標楷體" w:hAnsi="標楷體" w:hint="eastAsia"/>
              </w:rPr>
              <w:t>汰換耗</w:t>
            </w:r>
            <w:proofErr w:type="gramEnd"/>
            <w:r w:rsidRPr="00532015">
              <w:rPr>
                <w:rFonts w:ascii="標楷體" w:eastAsia="標楷體" w:hAnsi="標楷體" w:hint="eastAsia"/>
              </w:rPr>
              <w:t>能耗電設施器材，推動節能節水措施，厲行隨手關閉電燈，辦公室冷氣達攝氏28度始可開啟冷氣，辦公文具紙張回收再利用等。</w:t>
            </w:r>
          </w:p>
        </w:tc>
        <w:tc>
          <w:tcPr>
            <w:tcW w:w="851" w:type="dxa"/>
            <w:vMerge/>
            <w:vAlign w:val="center"/>
          </w:tcPr>
          <w:p w:rsidR="008E7AE7" w:rsidRPr="00532015" w:rsidRDefault="008E7AE7" w:rsidP="0075244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E7AE7" w:rsidRPr="00532015" w:rsidTr="007524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 w:val="restart"/>
            <w:vAlign w:val="center"/>
          </w:tcPr>
          <w:p w:rsidR="008E7AE7" w:rsidRPr="00532015" w:rsidRDefault="008E7AE7" w:rsidP="00752440">
            <w:pPr>
              <w:jc w:val="center"/>
              <w:rPr>
                <w:rFonts w:ascii="標楷體" w:eastAsia="標楷體" w:hAnsi="標楷體" w:hint="eastAsia"/>
              </w:rPr>
            </w:pPr>
            <w:r w:rsidRPr="00532015">
              <w:rPr>
                <w:rFonts w:ascii="標楷體" w:eastAsia="標楷體" w:hAnsi="標楷體" w:hint="eastAsia"/>
              </w:rPr>
              <w:t>進行永續環境</w:t>
            </w:r>
            <w:r w:rsidRPr="00532015">
              <w:rPr>
                <w:rFonts w:ascii="標楷體" w:eastAsia="標楷體" w:hAnsi="標楷體" w:hint="eastAsia"/>
              </w:rPr>
              <w:lastRenderedPageBreak/>
              <w:t>教學</w:t>
            </w:r>
          </w:p>
        </w:tc>
        <w:tc>
          <w:tcPr>
            <w:tcW w:w="1560" w:type="dxa"/>
            <w:vAlign w:val="center"/>
          </w:tcPr>
          <w:p w:rsidR="008E7AE7" w:rsidRPr="00532015" w:rsidRDefault="008E7AE7" w:rsidP="00752440">
            <w:pPr>
              <w:ind w:left="360" w:hangingChars="150" w:hanging="360"/>
              <w:rPr>
                <w:rFonts w:ascii="標楷體" w:eastAsia="標楷體" w:hAnsi="標楷體" w:hint="eastAsia"/>
              </w:rPr>
            </w:pPr>
            <w:r w:rsidRPr="00532015">
              <w:rPr>
                <w:rFonts w:ascii="標楷體" w:eastAsia="標楷體" w:hAnsi="標楷體" w:hint="eastAsia"/>
              </w:rPr>
              <w:lastRenderedPageBreak/>
              <w:t>一、培育環境教育師資</w:t>
            </w:r>
          </w:p>
        </w:tc>
        <w:tc>
          <w:tcPr>
            <w:tcW w:w="5811" w:type="dxa"/>
            <w:vAlign w:val="center"/>
          </w:tcPr>
          <w:p w:rsidR="008E7AE7" w:rsidRPr="00532015" w:rsidRDefault="008E7AE7" w:rsidP="00752440">
            <w:pPr>
              <w:rPr>
                <w:rFonts w:ascii="標楷體" w:eastAsia="標楷體" w:hAnsi="標楷體" w:hint="eastAsia"/>
              </w:rPr>
            </w:pPr>
            <w:r w:rsidRPr="00532015">
              <w:rPr>
                <w:rFonts w:ascii="標楷體" w:eastAsia="標楷體" w:hAnsi="標楷體" w:hint="eastAsia"/>
              </w:rPr>
              <w:t>1.成立環境教育教師專業成長團。</w:t>
            </w:r>
          </w:p>
        </w:tc>
        <w:tc>
          <w:tcPr>
            <w:tcW w:w="851" w:type="dxa"/>
            <w:vMerge w:val="restart"/>
            <w:vAlign w:val="center"/>
          </w:tcPr>
          <w:p w:rsidR="008E7AE7" w:rsidRPr="00532015" w:rsidRDefault="008E7AE7" w:rsidP="00752440">
            <w:pPr>
              <w:jc w:val="center"/>
              <w:rPr>
                <w:rFonts w:ascii="標楷體" w:eastAsia="標楷體" w:hAnsi="標楷體" w:hint="eastAsia"/>
              </w:rPr>
            </w:pPr>
            <w:r w:rsidRPr="00532015">
              <w:rPr>
                <w:rFonts w:ascii="標楷體" w:eastAsia="標楷體" w:hAnsi="標楷體" w:hint="eastAsia"/>
              </w:rPr>
              <w:t>教務處</w:t>
            </w:r>
          </w:p>
        </w:tc>
      </w:tr>
      <w:tr w:rsidR="008E7AE7" w:rsidRPr="00532015" w:rsidTr="007524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vAlign w:val="center"/>
          </w:tcPr>
          <w:p w:rsidR="008E7AE7" w:rsidRPr="00532015" w:rsidRDefault="008E7AE7" w:rsidP="0075244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vAlign w:val="center"/>
          </w:tcPr>
          <w:p w:rsidR="008E7AE7" w:rsidRPr="00532015" w:rsidRDefault="008E7AE7" w:rsidP="00752440">
            <w:pPr>
              <w:ind w:left="360" w:hangingChars="150" w:hanging="360"/>
              <w:rPr>
                <w:rFonts w:ascii="標楷體" w:eastAsia="標楷體" w:hAnsi="標楷體" w:hint="eastAsia"/>
              </w:rPr>
            </w:pPr>
            <w:r w:rsidRPr="00532015">
              <w:rPr>
                <w:rFonts w:ascii="標楷體" w:eastAsia="標楷體" w:hAnsi="標楷體" w:hint="eastAsia"/>
              </w:rPr>
              <w:t>二、開發利用環境教材</w:t>
            </w:r>
          </w:p>
        </w:tc>
        <w:tc>
          <w:tcPr>
            <w:tcW w:w="5811" w:type="dxa"/>
          </w:tcPr>
          <w:p w:rsidR="008E7AE7" w:rsidRPr="00532015" w:rsidRDefault="008E7AE7" w:rsidP="00752440">
            <w:pPr>
              <w:rPr>
                <w:rFonts w:ascii="標楷體" w:eastAsia="標楷體" w:hAnsi="標楷體" w:hint="eastAsia"/>
              </w:rPr>
            </w:pPr>
            <w:r w:rsidRPr="00532015">
              <w:rPr>
                <w:rFonts w:ascii="標楷體" w:eastAsia="標楷體" w:hAnsi="標楷體" w:hint="eastAsia"/>
              </w:rPr>
              <w:t>1.自行設計或跨校共同設計環境教育教案。</w:t>
            </w:r>
          </w:p>
          <w:p w:rsidR="008E7AE7" w:rsidRPr="00532015" w:rsidRDefault="008E7AE7" w:rsidP="00752440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532015">
              <w:rPr>
                <w:rFonts w:ascii="標楷體" w:eastAsia="標楷體" w:hAnsi="標楷體" w:hint="eastAsia"/>
              </w:rPr>
              <w:t>2.依據高級中學現行課程綱要，將環保知識融入課程設計。</w:t>
            </w:r>
          </w:p>
          <w:p w:rsidR="008E7AE7" w:rsidRPr="00532015" w:rsidRDefault="008E7AE7" w:rsidP="00752440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532015">
              <w:rPr>
                <w:rFonts w:ascii="標楷體" w:eastAsia="標楷體" w:hAnsi="標楷體" w:hint="eastAsia"/>
              </w:rPr>
              <w:t>3.設置環境教育網頁、環境教育宣導專欄及場所。</w:t>
            </w:r>
          </w:p>
        </w:tc>
        <w:tc>
          <w:tcPr>
            <w:tcW w:w="851" w:type="dxa"/>
            <w:vMerge/>
            <w:vAlign w:val="center"/>
          </w:tcPr>
          <w:p w:rsidR="008E7AE7" w:rsidRPr="00532015" w:rsidRDefault="008E7AE7" w:rsidP="0075244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E7AE7" w:rsidRPr="00532015" w:rsidTr="007524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vAlign w:val="center"/>
          </w:tcPr>
          <w:p w:rsidR="008E7AE7" w:rsidRPr="00532015" w:rsidRDefault="008E7AE7" w:rsidP="0075244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vAlign w:val="center"/>
          </w:tcPr>
          <w:p w:rsidR="008E7AE7" w:rsidRPr="00532015" w:rsidRDefault="008E7AE7" w:rsidP="00752440">
            <w:pPr>
              <w:jc w:val="center"/>
              <w:rPr>
                <w:rFonts w:ascii="標楷體" w:eastAsia="標楷體" w:hAnsi="標楷體" w:hint="eastAsia"/>
              </w:rPr>
            </w:pPr>
            <w:r w:rsidRPr="00532015">
              <w:rPr>
                <w:rFonts w:ascii="標楷體" w:eastAsia="標楷體" w:hAnsi="標楷體" w:hint="eastAsia"/>
              </w:rPr>
              <w:t>三、舉辦環境教育教學活動</w:t>
            </w:r>
          </w:p>
        </w:tc>
        <w:tc>
          <w:tcPr>
            <w:tcW w:w="5811" w:type="dxa"/>
          </w:tcPr>
          <w:p w:rsidR="008E7AE7" w:rsidRPr="00532015" w:rsidRDefault="008E7AE7" w:rsidP="00752440">
            <w:pPr>
              <w:rPr>
                <w:rFonts w:ascii="標楷體" w:eastAsia="標楷體" w:hAnsi="標楷體" w:hint="eastAsia"/>
              </w:rPr>
            </w:pPr>
            <w:r w:rsidRPr="00532015">
              <w:rPr>
                <w:rFonts w:ascii="標楷體" w:eastAsia="標楷體" w:hAnsi="標楷體" w:hint="eastAsia"/>
              </w:rPr>
              <w:t>1.設計環境教學活動。</w:t>
            </w:r>
          </w:p>
          <w:p w:rsidR="008E7AE7" w:rsidRPr="00532015" w:rsidRDefault="008E7AE7" w:rsidP="00752440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532015">
              <w:rPr>
                <w:rFonts w:ascii="標楷體" w:eastAsia="標楷體" w:hAnsi="標楷體" w:hint="eastAsia"/>
              </w:rPr>
              <w:t>2.運用教育部、環保署編訂的環保輔助教材、環保局的網路環保教材進行教學活動。</w:t>
            </w:r>
          </w:p>
          <w:p w:rsidR="008E7AE7" w:rsidRPr="00532015" w:rsidRDefault="008E7AE7" w:rsidP="00752440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532015">
              <w:rPr>
                <w:rFonts w:ascii="標楷體" w:eastAsia="標楷體" w:hAnsi="標楷體" w:hint="eastAsia"/>
              </w:rPr>
              <w:t>3.運用校園環保圖書及資訊系統，進行教學活動。</w:t>
            </w:r>
          </w:p>
          <w:p w:rsidR="008E7AE7" w:rsidRPr="00532015" w:rsidRDefault="008E7AE7" w:rsidP="00752440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532015">
              <w:rPr>
                <w:rFonts w:ascii="標楷體" w:eastAsia="標楷體" w:hAnsi="標楷體" w:hint="eastAsia"/>
              </w:rPr>
              <w:t>4.辦理環境教育研習活動及環境教育教學觀摩。</w:t>
            </w:r>
          </w:p>
        </w:tc>
        <w:tc>
          <w:tcPr>
            <w:tcW w:w="851" w:type="dxa"/>
            <w:vMerge/>
            <w:vAlign w:val="center"/>
          </w:tcPr>
          <w:p w:rsidR="008E7AE7" w:rsidRPr="00532015" w:rsidRDefault="008E7AE7" w:rsidP="0075244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E7AE7" w:rsidRPr="00532015" w:rsidTr="007524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 w:val="restart"/>
            <w:vAlign w:val="center"/>
          </w:tcPr>
          <w:p w:rsidR="008E7AE7" w:rsidRPr="00532015" w:rsidRDefault="008E7AE7" w:rsidP="00752440">
            <w:pPr>
              <w:jc w:val="center"/>
              <w:rPr>
                <w:rFonts w:ascii="標楷體" w:eastAsia="標楷體" w:hAnsi="標楷體" w:hint="eastAsia"/>
              </w:rPr>
            </w:pPr>
            <w:r w:rsidRPr="00532015">
              <w:rPr>
                <w:rFonts w:ascii="標楷體" w:eastAsia="標楷體" w:hAnsi="標楷體" w:hint="eastAsia"/>
              </w:rPr>
              <w:t>推動永續環境教育工作</w:t>
            </w:r>
          </w:p>
        </w:tc>
        <w:tc>
          <w:tcPr>
            <w:tcW w:w="1560" w:type="dxa"/>
            <w:vAlign w:val="center"/>
          </w:tcPr>
          <w:p w:rsidR="008E7AE7" w:rsidRPr="00532015" w:rsidRDefault="008E7AE7" w:rsidP="00752440">
            <w:pPr>
              <w:ind w:left="360" w:hangingChars="150" w:hanging="360"/>
              <w:rPr>
                <w:rFonts w:ascii="標楷體" w:eastAsia="標楷體" w:hAnsi="標楷體" w:hint="eastAsia"/>
              </w:rPr>
            </w:pPr>
            <w:r w:rsidRPr="00532015">
              <w:rPr>
                <w:rFonts w:ascii="標楷體" w:eastAsia="標楷體" w:hAnsi="標楷體" w:hint="eastAsia"/>
              </w:rPr>
              <w:t>一、舉辦環境保護競賽、科學展覽及會議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8E7AE7" w:rsidRPr="00532015" w:rsidRDefault="008E7AE7" w:rsidP="00752440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532015">
              <w:rPr>
                <w:rFonts w:ascii="標楷體" w:eastAsia="標楷體" w:hAnsi="標楷體" w:hint="eastAsia"/>
              </w:rPr>
              <w:t>1.舉辦環境地圖繪製、攝影、辯論、徵文、有獎徵答、網頁及海報設計比賽、戲劇表演等各項寓教於樂的活動。</w:t>
            </w:r>
          </w:p>
          <w:p w:rsidR="008E7AE7" w:rsidRPr="00532015" w:rsidRDefault="008E7AE7" w:rsidP="00752440">
            <w:pPr>
              <w:rPr>
                <w:rFonts w:ascii="標楷體" w:eastAsia="標楷體" w:hAnsi="標楷體" w:hint="eastAsia"/>
              </w:rPr>
            </w:pPr>
            <w:r w:rsidRPr="00532015">
              <w:rPr>
                <w:rFonts w:ascii="標楷體" w:eastAsia="標楷體" w:hAnsi="標楷體" w:hint="eastAsia"/>
              </w:rPr>
              <w:t>2.舉辦學生環境保護會議。</w:t>
            </w:r>
          </w:p>
        </w:tc>
        <w:tc>
          <w:tcPr>
            <w:tcW w:w="851" w:type="dxa"/>
            <w:vMerge w:val="restart"/>
            <w:vAlign w:val="center"/>
          </w:tcPr>
          <w:p w:rsidR="008E7AE7" w:rsidRPr="00532015" w:rsidRDefault="008E7AE7" w:rsidP="00752440">
            <w:pPr>
              <w:jc w:val="center"/>
              <w:rPr>
                <w:rFonts w:ascii="標楷體" w:eastAsia="標楷體" w:hAnsi="標楷體" w:hint="eastAsia"/>
              </w:rPr>
            </w:pPr>
            <w:r w:rsidRPr="00532015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532015">
              <w:rPr>
                <w:rFonts w:ascii="標楷體" w:eastAsia="標楷體" w:hAnsi="標楷體" w:hint="eastAsia"/>
              </w:rPr>
              <w:t>務</w:t>
            </w:r>
            <w:proofErr w:type="gramEnd"/>
            <w:r w:rsidRPr="00532015">
              <w:rPr>
                <w:rFonts w:ascii="標楷體" w:eastAsia="標楷體" w:hAnsi="標楷體" w:hint="eastAsia"/>
              </w:rPr>
              <w:t>處</w:t>
            </w:r>
          </w:p>
        </w:tc>
      </w:tr>
      <w:tr w:rsidR="008E7AE7" w:rsidRPr="00532015" w:rsidTr="007524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vAlign w:val="center"/>
          </w:tcPr>
          <w:p w:rsidR="008E7AE7" w:rsidRPr="00532015" w:rsidRDefault="008E7AE7" w:rsidP="0075244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7AE7" w:rsidRPr="00532015" w:rsidRDefault="008E7AE7" w:rsidP="00752440">
            <w:pPr>
              <w:ind w:left="360" w:hangingChars="150" w:hanging="360"/>
              <w:rPr>
                <w:rFonts w:ascii="標楷體" w:eastAsia="標楷體" w:hAnsi="標楷體" w:hint="eastAsia"/>
              </w:rPr>
            </w:pPr>
            <w:r w:rsidRPr="00532015">
              <w:rPr>
                <w:rFonts w:ascii="標楷體" w:eastAsia="標楷體" w:hAnsi="標楷體" w:hint="eastAsia"/>
              </w:rPr>
              <w:t>二、落實推動生活環保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E7" w:rsidRPr="00532015" w:rsidRDefault="008E7AE7" w:rsidP="00752440">
            <w:pPr>
              <w:rPr>
                <w:rFonts w:ascii="標楷體" w:eastAsia="標楷體" w:hAnsi="標楷體" w:hint="eastAsia"/>
              </w:rPr>
            </w:pPr>
            <w:r w:rsidRPr="00532015">
              <w:rPr>
                <w:rFonts w:ascii="標楷體" w:eastAsia="標楷體" w:hAnsi="標楷體" w:hint="eastAsia"/>
              </w:rPr>
              <w:t>1.推行校園垃圾減量、資源回收。</w:t>
            </w:r>
          </w:p>
          <w:p w:rsidR="008E7AE7" w:rsidRPr="00532015" w:rsidRDefault="008E7AE7" w:rsidP="00752440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532015">
              <w:rPr>
                <w:rFonts w:ascii="標楷體" w:eastAsia="標楷體" w:hAnsi="標楷體" w:hint="eastAsia"/>
              </w:rPr>
              <w:t>2.鼓勵學校使用再生能源、水資源回收再利用及使用省水省電器材。</w:t>
            </w:r>
          </w:p>
          <w:p w:rsidR="008E7AE7" w:rsidRPr="00532015" w:rsidRDefault="008E7AE7" w:rsidP="00752440">
            <w:pPr>
              <w:rPr>
                <w:rFonts w:ascii="標楷體" w:eastAsia="標楷體" w:hAnsi="標楷體" w:hint="eastAsia"/>
              </w:rPr>
            </w:pPr>
            <w:r w:rsidRPr="00532015">
              <w:rPr>
                <w:rFonts w:ascii="標楷體" w:eastAsia="標楷體" w:hAnsi="標楷體" w:hint="eastAsia"/>
              </w:rPr>
              <w:t>3.參與校外環境保護服務活動。</w:t>
            </w:r>
          </w:p>
          <w:p w:rsidR="008E7AE7" w:rsidRPr="00532015" w:rsidRDefault="008E7AE7" w:rsidP="00752440">
            <w:pPr>
              <w:rPr>
                <w:rFonts w:ascii="標楷體" w:eastAsia="標楷體" w:hAnsi="標楷體" w:hint="eastAsia"/>
              </w:rPr>
            </w:pPr>
            <w:r w:rsidRPr="00532015">
              <w:rPr>
                <w:rFonts w:ascii="標楷體" w:eastAsia="標楷體" w:hAnsi="標楷體" w:hint="eastAsia"/>
              </w:rPr>
              <w:t>4.推動辦公室做環保。</w:t>
            </w:r>
          </w:p>
          <w:p w:rsidR="008E7AE7" w:rsidRPr="00532015" w:rsidRDefault="008E7AE7" w:rsidP="00752440">
            <w:pPr>
              <w:rPr>
                <w:rFonts w:ascii="標楷體" w:eastAsia="標楷體" w:hAnsi="標楷體" w:hint="eastAsia"/>
              </w:rPr>
            </w:pPr>
            <w:r w:rsidRPr="00532015">
              <w:rPr>
                <w:rFonts w:ascii="標楷體" w:eastAsia="標楷體" w:hAnsi="標楷體" w:hint="eastAsia"/>
              </w:rPr>
              <w:t>5.推動落葉及廚餘回收再利用。</w:t>
            </w:r>
          </w:p>
          <w:p w:rsidR="008E7AE7" w:rsidRPr="00532015" w:rsidRDefault="008E7AE7" w:rsidP="00752440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532015">
              <w:rPr>
                <w:rFonts w:ascii="標楷體" w:eastAsia="標楷體" w:hAnsi="標楷體" w:hint="eastAsia"/>
              </w:rPr>
              <w:t>6.加強校園辦理省資源、低污染、綠色消費、綠色採購等生活環保教育宣導活動。</w:t>
            </w:r>
          </w:p>
          <w:p w:rsidR="008E7AE7" w:rsidRPr="00532015" w:rsidRDefault="008E7AE7" w:rsidP="00752440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532015">
              <w:rPr>
                <w:rFonts w:ascii="標楷體" w:eastAsia="標楷體" w:hAnsi="標楷體" w:hint="eastAsia"/>
              </w:rPr>
              <w:t>7.成立環保服務隊。</w:t>
            </w:r>
          </w:p>
          <w:p w:rsidR="008E7AE7" w:rsidRPr="00532015" w:rsidRDefault="008E7AE7" w:rsidP="00752440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532015">
              <w:rPr>
                <w:rFonts w:ascii="標楷體" w:eastAsia="標楷體" w:hAnsi="標楷體" w:hint="eastAsia"/>
              </w:rPr>
              <w:t>8.結合家長及社區資源推動校園環境保護服務工作。</w:t>
            </w:r>
          </w:p>
          <w:p w:rsidR="008E7AE7" w:rsidRPr="00532015" w:rsidRDefault="008E7AE7" w:rsidP="00752440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532015">
              <w:rPr>
                <w:rFonts w:ascii="標楷體" w:eastAsia="標楷體" w:hAnsi="標楷體" w:hint="eastAsia"/>
              </w:rPr>
              <w:t>9.參觀環保設施</w:t>
            </w:r>
            <w:proofErr w:type="gramStart"/>
            <w:r w:rsidRPr="00532015">
              <w:rPr>
                <w:rFonts w:ascii="標楷體" w:eastAsia="標楷體" w:hAnsi="標楷體" w:hint="eastAsia"/>
              </w:rPr>
              <w:t>（</w:t>
            </w:r>
            <w:proofErr w:type="gramEnd"/>
            <w:r w:rsidRPr="00532015">
              <w:rPr>
                <w:rFonts w:ascii="標楷體" w:eastAsia="標楷體" w:hAnsi="標楷體" w:hint="eastAsia"/>
              </w:rPr>
              <w:t>如：焚化廠、資源回收場等</w:t>
            </w:r>
            <w:proofErr w:type="gramStart"/>
            <w:r w:rsidRPr="00532015">
              <w:rPr>
                <w:rFonts w:ascii="標楷體" w:eastAsia="標楷體" w:hAnsi="標楷體" w:hint="eastAsia"/>
              </w:rPr>
              <w:t>）</w:t>
            </w:r>
            <w:proofErr w:type="gramEnd"/>
            <w:r w:rsidRPr="00532015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8E7AE7" w:rsidRPr="00532015" w:rsidRDefault="008E7AE7" w:rsidP="0075244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8E7AE7" w:rsidRPr="00532015" w:rsidRDefault="008E7AE7" w:rsidP="008E7AE7">
      <w:pPr>
        <w:rPr>
          <w:rFonts w:ascii="標楷體" w:eastAsia="標楷體" w:hAnsi="標楷體" w:hint="eastAsia"/>
        </w:rPr>
      </w:pPr>
    </w:p>
    <w:p w:rsidR="008E7AE7" w:rsidRPr="00532015" w:rsidRDefault="008E7AE7" w:rsidP="008E7AE7">
      <w:pPr>
        <w:rPr>
          <w:rFonts w:ascii="標楷體" w:eastAsia="標楷體" w:hAnsi="標楷體" w:hint="eastAsia"/>
        </w:rPr>
      </w:pPr>
      <w:r w:rsidRPr="00532015">
        <w:rPr>
          <w:rFonts w:ascii="標楷體" w:eastAsia="標楷體" w:hAnsi="標楷體" w:hint="eastAsia"/>
        </w:rPr>
        <w:t>伍、學校現況(SWOTS)分析：</w:t>
      </w: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98"/>
        <w:gridCol w:w="2342"/>
        <w:gridCol w:w="2700"/>
        <w:gridCol w:w="1800"/>
        <w:gridCol w:w="1440"/>
      </w:tblGrid>
      <w:tr w:rsidR="008E7AE7" w:rsidRPr="00164744" w:rsidTr="0075244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E7AE7" w:rsidRPr="00164744" w:rsidRDefault="008E7AE7" w:rsidP="00752440">
            <w:pPr>
              <w:spacing w:line="400" w:lineRule="exact"/>
              <w:ind w:leftChars="102" w:left="718" w:hangingChars="169" w:hanging="473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64744">
              <w:rPr>
                <w:rFonts w:ascii="標楷體" w:eastAsia="標楷體" w:hAnsi="標楷體" w:hint="eastAsia"/>
                <w:sz w:val="28"/>
              </w:rPr>
              <w:t>因素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E7AE7" w:rsidRPr="00164744" w:rsidRDefault="008E7AE7" w:rsidP="00752440">
            <w:pPr>
              <w:spacing w:line="400" w:lineRule="exact"/>
              <w:ind w:leftChars="102" w:left="718" w:hangingChars="169" w:hanging="473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64744">
              <w:rPr>
                <w:rFonts w:ascii="標楷體" w:eastAsia="標楷體" w:hAnsi="標楷體"/>
                <w:sz w:val="28"/>
              </w:rPr>
              <w:t>S</w:t>
            </w:r>
            <w:r w:rsidRPr="00164744">
              <w:rPr>
                <w:rFonts w:ascii="標楷體" w:eastAsia="標楷體" w:hAnsi="標楷體" w:hint="eastAsia"/>
                <w:sz w:val="28"/>
              </w:rPr>
              <w:t>（優勢）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E7AE7" w:rsidRPr="00164744" w:rsidRDefault="008E7AE7" w:rsidP="00752440">
            <w:pPr>
              <w:spacing w:line="400" w:lineRule="exact"/>
              <w:ind w:leftChars="102" w:left="718" w:hangingChars="169" w:hanging="473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64744">
              <w:rPr>
                <w:rFonts w:ascii="標楷體" w:eastAsia="標楷體" w:hAnsi="標楷體"/>
                <w:sz w:val="28"/>
              </w:rPr>
              <w:t>W</w:t>
            </w:r>
            <w:r w:rsidRPr="00164744">
              <w:rPr>
                <w:rFonts w:ascii="標楷體" w:eastAsia="標楷體" w:hAnsi="標楷體" w:hint="eastAsia"/>
                <w:sz w:val="28"/>
              </w:rPr>
              <w:t>（劣勢）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E7AE7" w:rsidRPr="00164744" w:rsidRDefault="008E7AE7" w:rsidP="00752440">
            <w:pPr>
              <w:spacing w:line="400" w:lineRule="exact"/>
              <w:ind w:leftChars="102" w:left="718" w:hangingChars="169" w:hanging="473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64744">
              <w:rPr>
                <w:rFonts w:ascii="標楷體" w:eastAsia="標楷體" w:hAnsi="標楷體"/>
                <w:sz w:val="28"/>
              </w:rPr>
              <w:t>O</w:t>
            </w:r>
            <w:r w:rsidRPr="00164744">
              <w:rPr>
                <w:rFonts w:ascii="標楷體" w:eastAsia="標楷體" w:hAnsi="標楷體" w:hint="eastAsia"/>
                <w:sz w:val="28"/>
              </w:rPr>
              <w:t>（未來契機）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E7AE7" w:rsidRPr="00164744" w:rsidRDefault="008E7AE7" w:rsidP="00752440">
            <w:pPr>
              <w:spacing w:line="400" w:lineRule="exact"/>
              <w:ind w:leftChars="102" w:left="718" w:hangingChars="169" w:hanging="473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64744">
              <w:rPr>
                <w:rFonts w:ascii="標楷體" w:eastAsia="標楷體" w:hAnsi="標楷體"/>
                <w:sz w:val="28"/>
              </w:rPr>
              <w:t>T</w:t>
            </w:r>
            <w:r w:rsidRPr="00164744">
              <w:rPr>
                <w:rFonts w:ascii="標楷體" w:eastAsia="標楷體" w:hAnsi="標楷體" w:hint="eastAsia"/>
                <w:sz w:val="28"/>
              </w:rPr>
              <w:t>（威脅點）</w:t>
            </w:r>
          </w:p>
        </w:tc>
      </w:tr>
      <w:tr w:rsidR="008E7AE7" w:rsidRPr="00164744" w:rsidTr="0075244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E7AE7" w:rsidRPr="00164744" w:rsidRDefault="008E7AE7" w:rsidP="00752440">
            <w:pPr>
              <w:spacing w:line="280" w:lineRule="exact"/>
              <w:ind w:leftChars="102" w:left="718" w:hangingChars="169" w:hanging="473"/>
              <w:jc w:val="both"/>
              <w:rPr>
                <w:rFonts w:ascii="標楷體" w:eastAsia="標楷體" w:hAnsi="標楷體" w:hint="eastAsia"/>
                <w:sz w:val="28"/>
              </w:rPr>
            </w:pPr>
            <w:r w:rsidRPr="00164744">
              <w:rPr>
                <w:rFonts w:ascii="標楷體" w:eastAsia="標楷體" w:hAnsi="標楷體" w:hint="eastAsia"/>
                <w:sz w:val="28"/>
              </w:rPr>
              <w:t>地</w:t>
            </w:r>
          </w:p>
          <w:p w:rsidR="008E7AE7" w:rsidRPr="00164744" w:rsidRDefault="008E7AE7" w:rsidP="00752440">
            <w:pPr>
              <w:spacing w:line="280" w:lineRule="exact"/>
              <w:ind w:leftChars="102" w:left="718" w:hangingChars="169" w:hanging="473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64744">
              <w:rPr>
                <w:rFonts w:ascii="標楷體" w:eastAsia="標楷體" w:hAnsi="標楷體" w:hint="eastAsia"/>
                <w:sz w:val="28"/>
              </w:rPr>
              <w:t>理</w:t>
            </w:r>
          </w:p>
          <w:p w:rsidR="008E7AE7" w:rsidRPr="00164744" w:rsidRDefault="008E7AE7" w:rsidP="00752440">
            <w:pPr>
              <w:spacing w:line="280" w:lineRule="exact"/>
              <w:ind w:leftChars="102" w:left="718" w:hangingChars="169" w:hanging="473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64744">
              <w:rPr>
                <w:rFonts w:ascii="標楷體" w:eastAsia="標楷體" w:hAnsi="標楷體" w:hint="eastAsia"/>
                <w:sz w:val="28"/>
              </w:rPr>
              <w:t>環</w:t>
            </w:r>
          </w:p>
          <w:p w:rsidR="008E7AE7" w:rsidRPr="00164744" w:rsidRDefault="008E7AE7" w:rsidP="00752440">
            <w:pPr>
              <w:spacing w:line="400" w:lineRule="exact"/>
              <w:ind w:leftChars="102" w:left="718" w:hangingChars="169" w:hanging="473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64744">
              <w:rPr>
                <w:rFonts w:ascii="標楷體" w:eastAsia="標楷體" w:hAnsi="標楷體" w:hint="eastAsia"/>
                <w:sz w:val="28"/>
              </w:rPr>
              <w:t>境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E7" w:rsidRPr="00164744" w:rsidRDefault="008E7AE7" w:rsidP="00752440">
            <w:pPr>
              <w:spacing w:line="400" w:lineRule="exact"/>
              <w:ind w:left="269" w:hangingChars="96" w:hanging="269"/>
              <w:jc w:val="both"/>
              <w:rPr>
                <w:rFonts w:ascii="標楷體" w:eastAsia="標楷體" w:hAnsi="標楷體" w:hint="eastAsia"/>
                <w:sz w:val="28"/>
              </w:rPr>
            </w:pPr>
            <w:r w:rsidRPr="00164744">
              <w:rPr>
                <w:rFonts w:ascii="標楷體" w:eastAsia="標楷體" w:hAnsi="標楷體" w:hint="eastAsia"/>
                <w:sz w:val="28"/>
              </w:rPr>
              <w:t>1.緊臨文教機關集中、夜市商業活動鼎盛且升學補習班林立的</w:t>
            </w:r>
            <w:proofErr w:type="gramStart"/>
            <w:r w:rsidRPr="00164744"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 w:rsidRPr="00164744">
              <w:rPr>
                <w:rFonts w:ascii="標楷體" w:eastAsia="標楷體" w:hAnsi="標楷體" w:hint="eastAsia"/>
                <w:sz w:val="28"/>
              </w:rPr>
              <w:t>中商圈，交通便利，四通八達。</w:t>
            </w:r>
          </w:p>
          <w:p w:rsidR="008E7AE7" w:rsidRPr="00164744" w:rsidRDefault="008E7AE7" w:rsidP="00752440">
            <w:pPr>
              <w:tabs>
                <w:tab w:val="num" w:pos="76"/>
              </w:tabs>
              <w:spacing w:line="0" w:lineRule="atLeast"/>
              <w:ind w:left="269" w:hangingChars="96" w:hanging="269"/>
              <w:jc w:val="both"/>
              <w:rPr>
                <w:rFonts w:ascii="標楷體" w:eastAsia="標楷體" w:hAnsi="標楷體" w:hint="eastAsia"/>
                <w:sz w:val="28"/>
              </w:rPr>
            </w:pPr>
            <w:r w:rsidRPr="00164744">
              <w:rPr>
                <w:rFonts w:ascii="標楷體" w:eastAsia="標楷體" w:hAnsi="標楷體" w:hint="eastAsia"/>
                <w:sz w:val="28"/>
              </w:rPr>
              <w:t>2.鄰近有國立台中技術學院、國</w:t>
            </w:r>
            <w:r w:rsidRPr="00164744">
              <w:rPr>
                <w:rFonts w:ascii="標楷體" w:eastAsia="標楷體" w:hAnsi="標楷體" w:hint="eastAsia"/>
                <w:sz w:val="28"/>
              </w:rPr>
              <w:lastRenderedPageBreak/>
              <w:t>立台灣體育大學等學府及孔廟、忠烈祠、文英館等機關。</w:t>
            </w:r>
          </w:p>
          <w:p w:rsidR="008E7AE7" w:rsidRPr="00164744" w:rsidRDefault="008E7AE7" w:rsidP="00752440">
            <w:pPr>
              <w:tabs>
                <w:tab w:val="num" w:pos="76"/>
              </w:tabs>
              <w:spacing w:line="0" w:lineRule="atLeast"/>
              <w:ind w:left="269" w:hangingChars="96" w:hanging="269"/>
              <w:jc w:val="both"/>
              <w:rPr>
                <w:rFonts w:ascii="標楷體" w:eastAsia="標楷體" w:hAnsi="標楷體" w:hint="eastAsia"/>
                <w:sz w:val="28"/>
              </w:rPr>
            </w:pPr>
            <w:r w:rsidRPr="00164744">
              <w:rPr>
                <w:rFonts w:ascii="標楷體" w:eastAsia="標楷體" w:hAnsi="標楷體" w:hint="eastAsia"/>
                <w:sz w:val="28"/>
              </w:rPr>
              <w:t>3.屬文教區人文教育資源豐富。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E7" w:rsidRPr="00164744" w:rsidRDefault="008E7AE7" w:rsidP="00752440">
            <w:pPr>
              <w:spacing w:line="400" w:lineRule="exact"/>
              <w:ind w:left="336" w:hangingChars="120" w:hanging="336"/>
              <w:jc w:val="both"/>
              <w:rPr>
                <w:rFonts w:ascii="標楷體" w:eastAsia="標楷體" w:hAnsi="標楷體" w:hint="eastAsia"/>
                <w:sz w:val="28"/>
              </w:rPr>
            </w:pPr>
            <w:r w:rsidRPr="00164744">
              <w:rPr>
                <w:rFonts w:ascii="標楷體" w:eastAsia="標楷體" w:hAnsi="標楷體" w:hint="eastAsia"/>
                <w:sz w:val="28"/>
              </w:rPr>
              <w:lastRenderedPageBreak/>
              <w:t>1.</w:t>
            </w:r>
            <w:proofErr w:type="gramStart"/>
            <w:r w:rsidRPr="00164744"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 w:rsidRPr="00164744">
              <w:rPr>
                <w:rFonts w:ascii="標楷體" w:eastAsia="標楷體" w:hAnsi="標楷體" w:hint="eastAsia"/>
                <w:sz w:val="28"/>
              </w:rPr>
              <w:t>中商圈商業活動繁盛，師生飽受噪音、髒亂、汽機車亂停放及交通阻塞之苦。</w:t>
            </w:r>
          </w:p>
          <w:p w:rsidR="008E7AE7" w:rsidRPr="00164744" w:rsidRDefault="008E7AE7" w:rsidP="00752440">
            <w:pPr>
              <w:spacing w:line="400" w:lineRule="exact"/>
              <w:ind w:left="336" w:hangingChars="120" w:hanging="336"/>
              <w:jc w:val="both"/>
              <w:rPr>
                <w:rFonts w:ascii="標楷體" w:eastAsia="標楷體" w:hAnsi="標楷體" w:hint="eastAsia"/>
                <w:sz w:val="28"/>
              </w:rPr>
            </w:pPr>
            <w:r w:rsidRPr="00164744">
              <w:rPr>
                <w:rFonts w:ascii="標楷體" w:eastAsia="標楷體" w:hAnsi="標楷體" w:hint="eastAsia"/>
                <w:sz w:val="28"/>
              </w:rPr>
              <w:t>2.學生遍及中、彰、投等縣，來源分散較難掌握。</w:t>
            </w:r>
          </w:p>
          <w:p w:rsidR="008E7AE7" w:rsidRPr="00164744" w:rsidRDefault="008E7AE7" w:rsidP="00752440">
            <w:pPr>
              <w:spacing w:line="400" w:lineRule="exact"/>
              <w:ind w:left="336" w:rightChars="-28" w:right="-67" w:hangingChars="120" w:hanging="336"/>
              <w:jc w:val="both"/>
              <w:rPr>
                <w:rFonts w:ascii="標楷體" w:eastAsia="標楷體" w:hAnsi="標楷體" w:hint="eastAsia"/>
                <w:sz w:val="28"/>
              </w:rPr>
            </w:pPr>
            <w:r w:rsidRPr="00164744">
              <w:rPr>
                <w:rFonts w:ascii="標楷體" w:eastAsia="標楷體" w:hAnsi="標楷體" w:hint="eastAsia"/>
                <w:sz w:val="28"/>
              </w:rPr>
              <w:t>3.校區被分割不完</w:t>
            </w:r>
            <w:r w:rsidRPr="00164744">
              <w:rPr>
                <w:rFonts w:ascii="標楷體" w:eastAsia="標楷體" w:hAnsi="標楷體" w:hint="eastAsia"/>
                <w:sz w:val="28"/>
              </w:rPr>
              <w:lastRenderedPageBreak/>
              <w:t>整，教學區與宿舍分散。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E7" w:rsidRPr="00164744" w:rsidRDefault="008E7AE7" w:rsidP="00752440">
            <w:pPr>
              <w:spacing w:line="280" w:lineRule="exact"/>
              <w:ind w:left="330" w:hangingChars="118" w:hanging="33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164744">
              <w:rPr>
                <w:rFonts w:ascii="標楷體" w:eastAsia="標楷體" w:hAnsi="標楷體" w:hint="eastAsia"/>
                <w:sz w:val="28"/>
              </w:rPr>
              <w:lastRenderedPageBreak/>
              <w:t>1.建立良好社區關係，提供學校各項教學資源。</w:t>
            </w:r>
          </w:p>
          <w:p w:rsidR="008E7AE7" w:rsidRPr="00164744" w:rsidRDefault="008E7AE7" w:rsidP="00752440">
            <w:pPr>
              <w:spacing w:line="400" w:lineRule="exact"/>
              <w:ind w:leftChars="-60" w:left="332" w:rightChars="-20" w:right="-48" w:hangingChars="170" w:hanging="476"/>
              <w:jc w:val="both"/>
              <w:rPr>
                <w:rFonts w:ascii="標楷體" w:eastAsia="標楷體" w:hAnsi="標楷體" w:hint="eastAsia"/>
                <w:sz w:val="28"/>
              </w:rPr>
            </w:pPr>
            <w:r w:rsidRPr="00164744">
              <w:rPr>
                <w:rFonts w:ascii="標楷體" w:eastAsia="標楷體" w:hAnsi="標楷體" w:hint="eastAsia"/>
                <w:sz w:val="28"/>
              </w:rPr>
              <w:t xml:space="preserve"> 2.形成新文教及商業據點，帶動人潮與商機。</w:t>
            </w:r>
          </w:p>
          <w:p w:rsidR="008E7AE7" w:rsidRPr="00164744" w:rsidRDefault="008E7AE7" w:rsidP="00752440">
            <w:pPr>
              <w:spacing w:line="400" w:lineRule="exact"/>
              <w:ind w:left="330" w:hangingChars="118" w:hanging="33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164744">
              <w:rPr>
                <w:rFonts w:ascii="標楷體" w:eastAsia="標楷體" w:hAnsi="標楷體" w:hint="eastAsia"/>
                <w:sz w:val="28"/>
              </w:rPr>
              <w:lastRenderedPageBreak/>
              <w:t xml:space="preserve">3.結合社區資源，利用促進發展學校本位課程。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E7" w:rsidRPr="00164744" w:rsidRDefault="008E7AE7" w:rsidP="00752440">
            <w:pPr>
              <w:spacing w:line="400" w:lineRule="exact"/>
              <w:ind w:leftChars="3" w:left="7"/>
              <w:jc w:val="both"/>
              <w:rPr>
                <w:rFonts w:ascii="標楷體" w:eastAsia="標楷體" w:hAnsi="標楷體" w:hint="eastAsia"/>
                <w:sz w:val="28"/>
              </w:rPr>
            </w:pPr>
            <w:proofErr w:type="gramStart"/>
            <w:r w:rsidRPr="00164744">
              <w:rPr>
                <w:rFonts w:ascii="標楷體" w:eastAsia="標楷體" w:hAnsi="標楷體" w:hint="eastAsia"/>
                <w:sz w:val="28"/>
              </w:rPr>
              <w:lastRenderedPageBreak/>
              <w:t>一</w:t>
            </w:r>
            <w:proofErr w:type="gramEnd"/>
            <w:r w:rsidRPr="00164744">
              <w:rPr>
                <w:rFonts w:ascii="標楷體" w:eastAsia="標楷體" w:hAnsi="標楷體" w:hint="eastAsia"/>
                <w:sz w:val="28"/>
              </w:rPr>
              <w:t>中商圈過多商業活動引誘，致使課後學生流連忘返。</w:t>
            </w:r>
          </w:p>
          <w:p w:rsidR="008E7AE7" w:rsidRPr="00164744" w:rsidRDefault="008E7AE7" w:rsidP="00752440">
            <w:pPr>
              <w:spacing w:line="400" w:lineRule="exact"/>
              <w:ind w:leftChars="-26" w:left="411" w:hangingChars="169" w:hanging="473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8E7AE7" w:rsidRPr="00164744" w:rsidTr="0075244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E7AE7" w:rsidRPr="00164744" w:rsidRDefault="008E7AE7" w:rsidP="00752440">
            <w:pPr>
              <w:spacing w:line="400" w:lineRule="exact"/>
              <w:ind w:leftChars="102" w:left="718" w:rightChars="-46" w:right="-110" w:hangingChars="169" w:hanging="473"/>
              <w:jc w:val="both"/>
              <w:rPr>
                <w:rFonts w:ascii="標楷體" w:eastAsia="標楷體" w:hAnsi="標楷體" w:hint="eastAsia"/>
                <w:sz w:val="28"/>
              </w:rPr>
            </w:pPr>
            <w:r w:rsidRPr="00164744">
              <w:rPr>
                <w:rFonts w:ascii="標楷體" w:eastAsia="標楷體" w:hAnsi="標楷體"/>
                <w:sz w:val="28"/>
              </w:rPr>
              <w:lastRenderedPageBreak/>
              <w:t>S</w:t>
            </w:r>
            <w:r w:rsidRPr="00164744">
              <w:rPr>
                <w:rFonts w:ascii="標楷體" w:eastAsia="標楷體" w:hAnsi="標楷體" w:hint="eastAsia"/>
                <w:sz w:val="28"/>
              </w:rPr>
              <w:t>（行）</w:t>
            </w:r>
          </w:p>
        </w:tc>
        <w:tc>
          <w:tcPr>
            <w:tcW w:w="8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7" w:rsidRPr="00164744" w:rsidRDefault="008E7AE7" w:rsidP="00752440">
            <w:pPr>
              <w:spacing w:line="400" w:lineRule="exact"/>
              <w:ind w:leftChars="102" w:left="718" w:hangingChars="169" w:hanging="473"/>
              <w:jc w:val="both"/>
              <w:rPr>
                <w:rFonts w:ascii="標楷體" w:eastAsia="標楷體" w:hAnsi="標楷體" w:hint="eastAsia"/>
                <w:sz w:val="28"/>
              </w:rPr>
            </w:pPr>
            <w:r w:rsidRPr="00164744">
              <w:rPr>
                <w:rFonts w:ascii="標楷體" w:eastAsia="標楷體" w:hAnsi="標楷體" w:hint="eastAsia"/>
                <w:sz w:val="28"/>
              </w:rPr>
              <w:t>1.爭取經費增設隔音牆或校園圍牆內側植栽，改善噪音困擾。</w:t>
            </w:r>
          </w:p>
          <w:p w:rsidR="008E7AE7" w:rsidRPr="00164744" w:rsidRDefault="008E7AE7" w:rsidP="00752440">
            <w:pPr>
              <w:spacing w:line="400" w:lineRule="exact"/>
              <w:ind w:leftChars="102" w:left="718" w:hangingChars="169" w:hanging="473"/>
              <w:jc w:val="both"/>
              <w:rPr>
                <w:rFonts w:ascii="標楷體" w:eastAsia="標楷體" w:hAnsi="標楷體" w:hint="eastAsia"/>
                <w:sz w:val="28"/>
              </w:rPr>
            </w:pPr>
            <w:r w:rsidRPr="00164744">
              <w:rPr>
                <w:rFonts w:ascii="標楷體" w:eastAsia="標楷體" w:hAnsi="標楷體" w:hint="eastAsia"/>
                <w:sz w:val="28"/>
              </w:rPr>
              <w:t>2.尋求相關單位配合設置停車場，以維通行之安全。</w:t>
            </w:r>
          </w:p>
          <w:p w:rsidR="008E7AE7" w:rsidRPr="00164744" w:rsidRDefault="008E7AE7" w:rsidP="00752440">
            <w:pPr>
              <w:spacing w:line="400" w:lineRule="exact"/>
              <w:ind w:leftChars="102" w:left="718" w:hangingChars="169" w:hanging="473"/>
              <w:jc w:val="both"/>
              <w:rPr>
                <w:rFonts w:ascii="標楷體" w:eastAsia="標楷體" w:hAnsi="標楷體" w:hint="eastAsia"/>
                <w:sz w:val="28"/>
              </w:rPr>
            </w:pPr>
            <w:r w:rsidRPr="00164744">
              <w:rPr>
                <w:rFonts w:ascii="標楷體" w:eastAsia="標楷體" w:hAnsi="標楷體" w:hint="eastAsia"/>
                <w:sz w:val="28"/>
              </w:rPr>
              <w:t xml:space="preserve">3.發展本位課程，建立學校特色。 </w:t>
            </w:r>
          </w:p>
          <w:p w:rsidR="008E7AE7" w:rsidRPr="00164744" w:rsidRDefault="008E7AE7" w:rsidP="00752440">
            <w:pPr>
              <w:spacing w:line="400" w:lineRule="exact"/>
              <w:ind w:leftChars="102" w:left="718" w:hangingChars="169" w:hanging="473"/>
              <w:jc w:val="both"/>
              <w:rPr>
                <w:rFonts w:ascii="標楷體" w:eastAsia="標楷體" w:hAnsi="標楷體" w:hint="eastAsia"/>
                <w:sz w:val="28"/>
              </w:rPr>
            </w:pPr>
            <w:r w:rsidRPr="00164744">
              <w:rPr>
                <w:rFonts w:ascii="標楷體" w:eastAsia="標楷體" w:hAnsi="標楷體" w:hint="eastAsia"/>
                <w:sz w:val="28"/>
              </w:rPr>
              <w:t>4.完成有</w:t>
            </w:r>
            <w:proofErr w:type="gramStart"/>
            <w:r w:rsidRPr="00164744">
              <w:rPr>
                <w:rFonts w:ascii="標楷體" w:eastAsia="標楷體" w:hAnsi="標楷體" w:hint="eastAsia"/>
                <w:sz w:val="28"/>
              </w:rPr>
              <w:t>眷</w:t>
            </w:r>
            <w:proofErr w:type="gramEnd"/>
            <w:r w:rsidRPr="00164744">
              <w:rPr>
                <w:rFonts w:ascii="標楷體" w:eastAsia="標楷體" w:hAnsi="標楷體" w:hint="eastAsia"/>
                <w:sz w:val="28"/>
              </w:rPr>
              <w:t xml:space="preserve">宿舍徵收，重新規劃環境配置。 </w:t>
            </w:r>
          </w:p>
        </w:tc>
      </w:tr>
    </w:tbl>
    <w:p w:rsidR="008E7AE7" w:rsidRDefault="008E7AE7" w:rsidP="008E7AE7">
      <w:pPr>
        <w:rPr>
          <w:rFonts w:ascii="標楷體" w:eastAsia="標楷體" w:hAnsi="標楷體" w:hint="eastAsia"/>
        </w:rPr>
      </w:pPr>
    </w:p>
    <w:p w:rsidR="008E7AE7" w:rsidRPr="00532015" w:rsidRDefault="008E7AE7" w:rsidP="008E7AE7">
      <w:pPr>
        <w:rPr>
          <w:rFonts w:ascii="標楷體" w:eastAsia="標楷體" w:hAnsi="標楷體" w:hint="eastAsia"/>
        </w:rPr>
      </w:pP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0"/>
        <w:gridCol w:w="2340"/>
        <w:gridCol w:w="2340"/>
        <w:gridCol w:w="1588"/>
        <w:gridCol w:w="2012"/>
      </w:tblGrid>
      <w:tr w:rsidR="008E7AE7" w:rsidRPr="00164744" w:rsidTr="0075244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E7AE7" w:rsidRPr="00164744" w:rsidRDefault="008E7AE7" w:rsidP="00752440">
            <w:pPr>
              <w:spacing w:line="400" w:lineRule="exact"/>
              <w:ind w:leftChars="102" w:left="718" w:hangingChars="169" w:hanging="473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64744">
              <w:rPr>
                <w:rFonts w:ascii="標楷體" w:eastAsia="標楷體" w:hAnsi="標楷體" w:hint="eastAsia"/>
                <w:sz w:val="28"/>
              </w:rPr>
              <w:t>因素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E7AE7" w:rsidRPr="00164744" w:rsidRDefault="008E7AE7" w:rsidP="00752440">
            <w:pPr>
              <w:spacing w:line="400" w:lineRule="exact"/>
              <w:ind w:leftChars="102" w:left="718" w:hangingChars="169" w:hanging="473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64744">
              <w:rPr>
                <w:rFonts w:ascii="標楷體" w:eastAsia="標楷體" w:hAnsi="標楷體"/>
                <w:sz w:val="28"/>
              </w:rPr>
              <w:t>S</w:t>
            </w:r>
            <w:r w:rsidRPr="00164744">
              <w:rPr>
                <w:rFonts w:ascii="標楷體" w:eastAsia="標楷體" w:hAnsi="標楷體" w:hint="eastAsia"/>
                <w:sz w:val="28"/>
              </w:rPr>
              <w:t>（優勢）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E7AE7" w:rsidRPr="00164744" w:rsidRDefault="008E7AE7" w:rsidP="00752440">
            <w:pPr>
              <w:spacing w:line="400" w:lineRule="exact"/>
              <w:ind w:leftChars="102" w:left="718" w:hangingChars="169" w:hanging="473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64744">
              <w:rPr>
                <w:rFonts w:ascii="標楷體" w:eastAsia="標楷體" w:hAnsi="標楷體"/>
                <w:sz w:val="28"/>
              </w:rPr>
              <w:t>W</w:t>
            </w:r>
            <w:r w:rsidRPr="00164744">
              <w:rPr>
                <w:rFonts w:ascii="標楷體" w:eastAsia="標楷體" w:hAnsi="標楷體" w:hint="eastAsia"/>
                <w:sz w:val="28"/>
              </w:rPr>
              <w:t>（劣勢）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E7AE7" w:rsidRPr="00164744" w:rsidRDefault="008E7AE7" w:rsidP="00752440">
            <w:pPr>
              <w:spacing w:line="400" w:lineRule="exact"/>
              <w:ind w:leftChars="102" w:left="718" w:hangingChars="169" w:hanging="473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64744">
              <w:rPr>
                <w:rFonts w:ascii="標楷體" w:eastAsia="標楷體" w:hAnsi="標楷體"/>
                <w:sz w:val="28"/>
              </w:rPr>
              <w:t>O</w:t>
            </w:r>
            <w:r w:rsidRPr="00164744">
              <w:rPr>
                <w:rFonts w:ascii="標楷體" w:eastAsia="標楷體" w:hAnsi="標楷體" w:hint="eastAsia"/>
                <w:sz w:val="28"/>
              </w:rPr>
              <w:t>（未來契機）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E7AE7" w:rsidRPr="00164744" w:rsidRDefault="008E7AE7" w:rsidP="00752440">
            <w:pPr>
              <w:spacing w:line="400" w:lineRule="exact"/>
              <w:ind w:leftChars="102" w:left="718" w:hangingChars="169" w:hanging="473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64744">
              <w:rPr>
                <w:rFonts w:ascii="標楷體" w:eastAsia="標楷體" w:hAnsi="標楷體"/>
                <w:sz w:val="28"/>
              </w:rPr>
              <w:t>T</w:t>
            </w:r>
            <w:r w:rsidRPr="00164744">
              <w:rPr>
                <w:rFonts w:ascii="標楷體" w:eastAsia="標楷體" w:hAnsi="標楷體" w:hint="eastAsia"/>
                <w:sz w:val="28"/>
              </w:rPr>
              <w:t>（威脅點）</w:t>
            </w:r>
          </w:p>
        </w:tc>
      </w:tr>
      <w:tr w:rsidR="008E7AE7" w:rsidRPr="00164744" w:rsidTr="0075244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E7AE7" w:rsidRPr="00164744" w:rsidRDefault="008E7AE7" w:rsidP="00752440">
            <w:pPr>
              <w:spacing w:line="280" w:lineRule="exact"/>
              <w:ind w:leftChars="102" w:left="718" w:hangingChars="169" w:hanging="473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64744">
              <w:rPr>
                <w:rFonts w:ascii="標楷體" w:eastAsia="標楷體" w:hAnsi="標楷體" w:hint="eastAsia"/>
                <w:sz w:val="28"/>
              </w:rPr>
              <w:t>硬</w:t>
            </w:r>
          </w:p>
          <w:p w:rsidR="008E7AE7" w:rsidRPr="00164744" w:rsidRDefault="008E7AE7" w:rsidP="00752440">
            <w:pPr>
              <w:spacing w:line="280" w:lineRule="exact"/>
              <w:ind w:leftChars="102" w:left="718" w:hangingChars="169" w:hanging="473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64744">
              <w:rPr>
                <w:rFonts w:ascii="標楷體" w:eastAsia="標楷體" w:hAnsi="標楷體" w:hint="eastAsia"/>
                <w:sz w:val="28"/>
              </w:rPr>
              <w:t>體</w:t>
            </w:r>
          </w:p>
          <w:p w:rsidR="008E7AE7" w:rsidRPr="00164744" w:rsidRDefault="008E7AE7" w:rsidP="00752440">
            <w:pPr>
              <w:spacing w:line="280" w:lineRule="exact"/>
              <w:ind w:leftChars="102" w:left="718" w:hangingChars="169" w:hanging="473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64744">
              <w:rPr>
                <w:rFonts w:ascii="標楷體" w:eastAsia="標楷體" w:hAnsi="標楷體" w:hint="eastAsia"/>
                <w:sz w:val="28"/>
              </w:rPr>
              <w:t>設</w:t>
            </w:r>
          </w:p>
          <w:p w:rsidR="008E7AE7" w:rsidRPr="00164744" w:rsidRDefault="008E7AE7" w:rsidP="00752440">
            <w:pPr>
              <w:spacing w:line="400" w:lineRule="exact"/>
              <w:ind w:leftChars="102" w:left="718" w:hangingChars="169" w:hanging="473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64744">
              <w:rPr>
                <w:rFonts w:ascii="標楷體" w:eastAsia="標楷體" w:hAnsi="標楷體" w:hint="eastAsia"/>
                <w:sz w:val="28"/>
              </w:rPr>
              <w:t>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E7" w:rsidRPr="00164744" w:rsidRDefault="008E7AE7" w:rsidP="00752440">
            <w:pPr>
              <w:spacing w:line="400" w:lineRule="exact"/>
              <w:ind w:leftChars="-7" w:left="263" w:rightChars="-26" w:right="-62" w:hangingChars="100" w:hanging="28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164744">
              <w:rPr>
                <w:rFonts w:ascii="標楷體" w:eastAsia="標楷體" w:hAnsi="標楷體" w:hint="eastAsia"/>
                <w:sz w:val="28"/>
              </w:rPr>
              <w:t>1.行政辦公室、普通教室及專科教室等硬體設施齊全。</w:t>
            </w:r>
          </w:p>
          <w:p w:rsidR="008E7AE7" w:rsidRPr="00164744" w:rsidRDefault="008E7AE7" w:rsidP="00752440">
            <w:pPr>
              <w:spacing w:line="0" w:lineRule="atLeast"/>
              <w:ind w:leftChars="-7" w:left="263" w:hangingChars="100" w:hanging="28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164744">
              <w:rPr>
                <w:rFonts w:ascii="標楷體" w:eastAsia="標楷體" w:hAnsi="標楷體" w:hint="eastAsia"/>
                <w:sz w:val="28"/>
              </w:rPr>
              <w:t>2.各班均設有網路、單槍、螢幕等多媒體設備，利於進行E化教學。</w:t>
            </w:r>
          </w:p>
          <w:p w:rsidR="008E7AE7" w:rsidRPr="00164744" w:rsidRDefault="008E7AE7" w:rsidP="00752440">
            <w:pPr>
              <w:spacing w:line="0" w:lineRule="atLeast"/>
              <w:ind w:leftChars="-7" w:left="263" w:hangingChars="100" w:hanging="28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164744">
              <w:rPr>
                <w:rFonts w:ascii="標楷體" w:eastAsia="標楷體" w:hAnsi="標楷體" w:hint="eastAsia"/>
                <w:sz w:val="28"/>
              </w:rPr>
              <w:t>3.每班教室均設有空調。</w:t>
            </w:r>
          </w:p>
          <w:p w:rsidR="008E7AE7" w:rsidRPr="00164744" w:rsidRDefault="008E7AE7" w:rsidP="00752440">
            <w:pPr>
              <w:tabs>
                <w:tab w:val="num" w:pos="72"/>
              </w:tabs>
              <w:spacing w:line="0" w:lineRule="atLeast"/>
              <w:ind w:leftChars="-7" w:left="263" w:rightChars="-26" w:right="-62" w:hangingChars="100" w:hanging="28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164744">
              <w:rPr>
                <w:rFonts w:ascii="標楷體" w:eastAsia="標楷體" w:hAnsi="標楷體" w:hint="eastAsia"/>
                <w:sz w:val="28"/>
              </w:rPr>
              <w:t>4.各學科均設有專科教學教室。</w:t>
            </w:r>
          </w:p>
          <w:p w:rsidR="008E7AE7" w:rsidRPr="00164744" w:rsidRDefault="008E7AE7" w:rsidP="00752440">
            <w:pPr>
              <w:spacing w:line="400" w:lineRule="exact"/>
              <w:ind w:leftChars="-7" w:left="263" w:hangingChars="100" w:hanging="28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164744">
              <w:rPr>
                <w:rFonts w:ascii="標楷體" w:eastAsia="標楷體" w:hAnsi="標楷體" w:hint="eastAsia"/>
                <w:sz w:val="28"/>
              </w:rPr>
              <w:t>5.校內設置多處藝文展演空間。</w:t>
            </w:r>
          </w:p>
          <w:p w:rsidR="008E7AE7" w:rsidRPr="00164744" w:rsidRDefault="008E7AE7" w:rsidP="00752440">
            <w:pPr>
              <w:tabs>
                <w:tab w:val="num" w:pos="72"/>
              </w:tabs>
              <w:spacing w:line="0" w:lineRule="atLeast"/>
              <w:ind w:leftChars="-7" w:left="263" w:hangingChars="100" w:hanging="28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164744">
              <w:rPr>
                <w:rFonts w:ascii="標楷體" w:eastAsia="標楷體" w:hAnsi="標楷體" w:hint="eastAsia"/>
                <w:sz w:val="28"/>
              </w:rPr>
              <w:t>6.校園景觀設計優美大方。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E7" w:rsidRPr="00164744" w:rsidRDefault="008E7AE7" w:rsidP="00752440">
            <w:pPr>
              <w:spacing w:line="280" w:lineRule="exact"/>
              <w:ind w:leftChars="-1" w:left="337" w:hangingChars="121" w:hanging="339"/>
              <w:jc w:val="both"/>
              <w:rPr>
                <w:rFonts w:ascii="標楷體" w:eastAsia="標楷體" w:hAnsi="標楷體" w:hint="eastAsia"/>
                <w:sz w:val="28"/>
              </w:rPr>
            </w:pPr>
            <w:r w:rsidRPr="00164744">
              <w:rPr>
                <w:rFonts w:ascii="標楷體" w:eastAsia="標楷體" w:hAnsi="標楷體" w:hint="eastAsia"/>
                <w:sz w:val="28"/>
              </w:rPr>
              <w:t>1.部分校舍地面低窪，每逢驟雨排水不良，校園積水狀況嚴重。</w:t>
            </w:r>
          </w:p>
          <w:p w:rsidR="008E7AE7" w:rsidRPr="00164744" w:rsidRDefault="008E7AE7" w:rsidP="00752440">
            <w:pPr>
              <w:spacing w:line="280" w:lineRule="exact"/>
              <w:ind w:leftChars="-1" w:left="337" w:hangingChars="121" w:hanging="339"/>
              <w:jc w:val="both"/>
              <w:rPr>
                <w:rFonts w:ascii="標楷體" w:eastAsia="標楷體" w:hAnsi="標楷體" w:hint="eastAsia"/>
                <w:sz w:val="28"/>
              </w:rPr>
            </w:pPr>
            <w:r w:rsidRPr="00164744">
              <w:rPr>
                <w:rFonts w:ascii="標楷體" w:eastAsia="標楷體" w:hAnsi="標楷體" w:hint="eastAsia"/>
                <w:sz w:val="28"/>
              </w:rPr>
              <w:t>2.部分校舍老舊，漏水情況嚴重，影響師生上課作息。</w:t>
            </w:r>
          </w:p>
          <w:p w:rsidR="008E7AE7" w:rsidRPr="00164744" w:rsidRDefault="008E7AE7" w:rsidP="00752440">
            <w:pPr>
              <w:tabs>
                <w:tab w:val="num" w:pos="207"/>
              </w:tabs>
              <w:spacing w:line="0" w:lineRule="atLeast"/>
              <w:ind w:leftChars="-1" w:left="337" w:rightChars="-7" w:right="-17" w:hangingChars="121" w:hanging="339"/>
              <w:jc w:val="both"/>
              <w:rPr>
                <w:rFonts w:ascii="標楷體" w:eastAsia="標楷體" w:hAnsi="標楷體" w:hint="eastAsia"/>
                <w:sz w:val="28"/>
              </w:rPr>
            </w:pPr>
            <w:r w:rsidRPr="00164744">
              <w:rPr>
                <w:rFonts w:ascii="標楷體" w:eastAsia="標楷體" w:hAnsi="標楷體" w:hint="eastAsia"/>
                <w:sz w:val="28"/>
              </w:rPr>
              <w:t xml:space="preserve"> 3.大型展演空間不足，無法容納全校同時參與活動。</w:t>
            </w:r>
          </w:p>
          <w:p w:rsidR="008E7AE7" w:rsidRPr="00164744" w:rsidRDefault="008E7AE7" w:rsidP="00752440">
            <w:pPr>
              <w:tabs>
                <w:tab w:val="num" w:pos="207"/>
              </w:tabs>
              <w:spacing w:line="0" w:lineRule="atLeast"/>
              <w:ind w:leftChars="-1" w:left="337" w:hangingChars="121" w:hanging="339"/>
              <w:jc w:val="both"/>
              <w:rPr>
                <w:rFonts w:ascii="標楷體" w:eastAsia="標楷體" w:hAnsi="標楷體" w:hint="eastAsia"/>
                <w:sz w:val="28"/>
              </w:rPr>
            </w:pPr>
            <w:r w:rsidRPr="00164744">
              <w:rPr>
                <w:rFonts w:ascii="標楷體" w:eastAsia="標楷體" w:hAnsi="標楷體" w:hint="eastAsia"/>
                <w:sz w:val="28"/>
              </w:rPr>
              <w:t xml:space="preserve"> 4.校地小，學生 活動空間較小，如游泳池及部分體育設施不足。</w:t>
            </w:r>
          </w:p>
          <w:p w:rsidR="008E7AE7" w:rsidRPr="00164744" w:rsidRDefault="008E7AE7" w:rsidP="00752440">
            <w:pPr>
              <w:spacing w:line="280" w:lineRule="exact"/>
              <w:ind w:leftChars="22" w:left="479" w:hangingChars="152" w:hanging="426"/>
              <w:jc w:val="both"/>
              <w:rPr>
                <w:rFonts w:ascii="標楷體" w:eastAsia="標楷體" w:hAnsi="標楷體" w:hint="eastAsia"/>
                <w:sz w:val="28"/>
              </w:rPr>
            </w:pPr>
            <w:r w:rsidRPr="00164744">
              <w:rPr>
                <w:rFonts w:ascii="標楷體" w:eastAsia="標楷體" w:hAnsi="標楷體" w:hint="eastAsia"/>
                <w:sz w:val="28"/>
              </w:rPr>
              <w:t xml:space="preserve"> 5.電腦資訊設 </w:t>
            </w:r>
            <w:proofErr w:type="gramStart"/>
            <w:r w:rsidRPr="00164744">
              <w:rPr>
                <w:rFonts w:ascii="標楷體" w:eastAsia="標楷體" w:hAnsi="標楷體" w:hint="eastAsia"/>
                <w:sz w:val="28"/>
              </w:rPr>
              <w:t>備需維修</w:t>
            </w:r>
            <w:proofErr w:type="gramEnd"/>
            <w:r w:rsidRPr="00164744">
              <w:rPr>
                <w:rFonts w:ascii="標楷體" w:eastAsia="標楷體" w:hAnsi="標楷體" w:hint="eastAsia"/>
                <w:sz w:val="28"/>
              </w:rPr>
              <w:t>經費大增。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E7" w:rsidRPr="00164744" w:rsidRDefault="008E7AE7" w:rsidP="00752440">
            <w:pPr>
              <w:spacing w:line="280" w:lineRule="exact"/>
              <w:ind w:leftChars="-7" w:left="266" w:hangingChars="101" w:hanging="283"/>
              <w:jc w:val="both"/>
              <w:rPr>
                <w:rFonts w:ascii="標楷體" w:eastAsia="標楷體" w:hAnsi="標楷體" w:hint="eastAsia"/>
                <w:sz w:val="28"/>
              </w:rPr>
            </w:pPr>
            <w:r w:rsidRPr="00164744">
              <w:rPr>
                <w:rFonts w:ascii="標楷體" w:eastAsia="標楷體" w:hAnsi="標楷體" w:hint="eastAsia"/>
                <w:sz w:val="28"/>
              </w:rPr>
              <w:t>1.積極爭取經費，全盤規劃展現全新校園風貌。</w:t>
            </w:r>
          </w:p>
          <w:p w:rsidR="008E7AE7" w:rsidRPr="00164744" w:rsidRDefault="008E7AE7" w:rsidP="00752440">
            <w:pPr>
              <w:spacing w:line="400" w:lineRule="exact"/>
              <w:ind w:leftChars="-7" w:left="266" w:hangingChars="101" w:hanging="283"/>
              <w:jc w:val="both"/>
              <w:rPr>
                <w:rFonts w:ascii="標楷體" w:eastAsia="標楷體" w:hAnsi="標楷體" w:hint="eastAsia"/>
                <w:sz w:val="28"/>
              </w:rPr>
            </w:pPr>
            <w:r w:rsidRPr="00164744">
              <w:rPr>
                <w:rFonts w:ascii="標楷體" w:eastAsia="標楷體" w:hAnsi="標楷體" w:hint="eastAsia"/>
                <w:sz w:val="28"/>
              </w:rPr>
              <w:t xml:space="preserve">2.逐年編列預算更新。 </w:t>
            </w:r>
          </w:p>
          <w:p w:rsidR="008E7AE7" w:rsidRPr="00164744" w:rsidRDefault="008E7AE7" w:rsidP="00752440">
            <w:pPr>
              <w:spacing w:line="400" w:lineRule="exact"/>
              <w:ind w:leftChars="-7" w:left="266" w:rightChars="-63" w:right="-151" w:hangingChars="101" w:hanging="283"/>
              <w:jc w:val="both"/>
              <w:rPr>
                <w:rFonts w:ascii="標楷體" w:eastAsia="標楷體" w:hAnsi="標楷體" w:hint="eastAsia"/>
                <w:sz w:val="28"/>
              </w:rPr>
            </w:pPr>
            <w:r w:rsidRPr="00164744">
              <w:rPr>
                <w:rFonts w:ascii="標楷體" w:eastAsia="標楷體" w:hAnsi="標楷體" w:hint="eastAsia"/>
                <w:sz w:val="28"/>
              </w:rPr>
              <w:t>3.加強多元教學及能力培養，設備支援教學。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E7" w:rsidRPr="00164744" w:rsidRDefault="008E7AE7" w:rsidP="00752440">
            <w:pPr>
              <w:spacing w:line="280" w:lineRule="exact"/>
              <w:ind w:left="235" w:hangingChars="84" w:hanging="235"/>
              <w:jc w:val="both"/>
              <w:rPr>
                <w:rFonts w:ascii="標楷體" w:eastAsia="標楷體" w:hAnsi="標楷體" w:hint="eastAsia"/>
                <w:sz w:val="28"/>
              </w:rPr>
            </w:pPr>
            <w:r w:rsidRPr="00164744">
              <w:rPr>
                <w:rFonts w:ascii="標楷體" w:eastAsia="標楷體" w:hAnsi="標楷體" w:hint="eastAsia"/>
                <w:sz w:val="28"/>
              </w:rPr>
              <w:t>1.校舍排水不良，每逢大雨積水難退，造成</w:t>
            </w:r>
            <w:proofErr w:type="gramStart"/>
            <w:r w:rsidRPr="00164744">
              <w:rPr>
                <w:rFonts w:ascii="標楷體" w:eastAsia="標楷體" w:hAnsi="標楷體" w:hint="eastAsia"/>
                <w:sz w:val="28"/>
              </w:rPr>
              <w:t>慎思樓各樓層</w:t>
            </w:r>
            <w:proofErr w:type="gramEnd"/>
            <w:r w:rsidRPr="00164744">
              <w:rPr>
                <w:rFonts w:ascii="標楷體" w:eastAsia="標楷體" w:hAnsi="標楷體" w:hint="eastAsia"/>
                <w:sz w:val="28"/>
              </w:rPr>
              <w:t>自排水孔向上湧出大量雨水，教室及走廊頓成澤國。</w:t>
            </w:r>
          </w:p>
          <w:p w:rsidR="008E7AE7" w:rsidRPr="00164744" w:rsidRDefault="008E7AE7" w:rsidP="00752440">
            <w:pPr>
              <w:spacing w:line="280" w:lineRule="exact"/>
              <w:ind w:left="235" w:hangingChars="84" w:hanging="235"/>
              <w:jc w:val="both"/>
              <w:rPr>
                <w:rFonts w:ascii="標楷體" w:eastAsia="標楷體" w:hAnsi="標楷體" w:hint="eastAsia"/>
                <w:sz w:val="28"/>
              </w:rPr>
            </w:pPr>
            <w:r w:rsidRPr="00164744">
              <w:rPr>
                <w:rFonts w:ascii="標楷體" w:eastAsia="標楷體" w:hAnsi="標楷體" w:hint="eastAsia"/>
                <w:sz w:val="28"/>
              </w:rPr>
              <w:t>2.教室多、電化設備多，使電費支出龐大，</w:t>
            </w:r>
          </w:p>
          <w:p w:rsidR="008E7AE7" w:rsidRPr="00164744" w:rsidRDefault="008E7AE7" w:rsidP="00752440">
            <w:pPr>
              <w:spacing w:line="280" w:lineRule="exact"/>
              <w:ind w:leftChars="97" w:left="233" w:firstLine="2"/>
              <w:jc w:val="both"/>
              <w:rPr>
                <w:rFonts w:ascii="標楷體" w:eastAsia="標楷體" w:hAnsi="標楷體"/>
                <w:sz w:val="28"/>
              </w:rPr>
            </w:pPr>
            <w:r w:rsidRPr="00164744">
              <w:rPr>
                <w:rFonts w:ascii="標楷體" w:eastAsia="標楷體" w:hAnsi="標楷體" w:hint="eastAsia"/>
                <w:sz w:val="28"/>
              </w:rPr>
              <w:t>不利於節能</w:t>
            </w:r>
            <w:proofErr w:type="gramStart"/>
            <w:r w:rsidRPr="00164744">
              <w:rPr>
                <w:rFonts w:ascii="標楷體" w:eastAsia="標楷體" w:hAnsi="標楷體" w:hint="eastAsia"/>
                <w:sz w:val="28"/>
              </w:rPr>
              <w:t>減碳之</w:t>
            </w:r>
            <w:proofErr w:type="gramEnd"/>
            <w:r w:rsidRPr="00164744">
              <w:rPr>
                <w:rFonts w:ascii="標楷體" w:eastAsia="標楷體" w:hAnsi="標楷體" w:hint="eastAsia"/>
                <w:sz w:val="28"/>
              </w:rPr>
              <w:t>趨勢。</w:t>
            </w:r>
          </w:p>
          <w:p w:rsidR="008E7AE7" w:rsidRPr="00164744" w:rsidRDefault="008E7AE7" w:rsidP="00752440">
            <w:pPr>
              <w:tabs>
                <w:tab w:val="num" w:pos="116"/>
              </w:tabs>
              <w:spacing w:line="0" w:lineRule="atLeast"/>
              <w:ind w:left="235" w:hangingChars="84" w:hanging="235"/>
              <w:jc w:val="both"/>
              <w:rPr>
                <w:rFonts w:ascii="標楷體" w:eastAsia="標楷體" w:hAnsi="標楷體" w:hint="eastAsia"/>
                <w:sz w:val="28"/>
              </w:rPr>
            </w:pPr>
            <w:r w:rsidRPr="00164744">
              <w:rPr>
                <w:rFonts w:ascii="標楷體" w:eastAsia="標楷體" w:hAnsi="標楷體" w:hint="eastAsia"/>
                <w:sz w:val="28"/>
              </w:rPr>
              <w:t>3.未來實施選修課程</w:t>
            </w:r>
            <w:proofErr w:type="gramStart"/>
            <w:r w:rsidRPr="00164744">
              <w:rPr>
                <w:rFonts w:ascii="標楷體" w:eastAsia="標楷體" w:hAnsi="標楷體" w:hint="eastAsia"/>
                <w:sz w:val="28"/>
              </w:rPr>
              <w:t>及跑班時</w:t>
            </w:r>
            <w:proofErr w:type="gramEnd"/>
            <w:r w:rsidRPr="00164744">
              <w:rPr>
                <w:rFonts w:ascii="標楷體" w:eastAsia="標楷體" w:hAnsi="標楷體" w:hint="eastAsia"/>
                <w:sz w:val="28"/>
              </w:rPr>
              <w:t>，教室可能有不足之虞。</w:t>
            </w:r>
          </w:p>
          <w:p w:rsidR="008E7AE7" w:rsidRPr="00164744" w:rsidRDefault="008E7AE7" w:rsidP="00752440">
            <w:pPr>
              <w:spacing w:line="400" w:lineRule="exact"/>
              <w:ind w:left="235" w:hangingChars="84" w:hanging="235"/>
              <w:jc w:val="both"/>
              <w:rPr>
                <w:rFonts w:ascii="標楷體" w:eastAsia="標楷體" w:hAnsi="標楷體" w:hint="eastAsia"/>
                <w:sz w:val="28"/>
              </w:rPr>
            </w:pPr>
            <w:r w:rsidRPr="00164744">
              <w:rPr>
                <w:rFonts w:ascii="標楷體" w:eastAsia="標楷體" w:hAnsi="標楷體" w:hint="eastAsia"/>
                <w:sz w:val="28"/>
              </w:rPr>
              <w:t>4.大樓設施部分有老舊及維修的需求。</w:t>
            </w:r>
          </w:p>
        </w:tc>
      </w:tr>
      <w:tr w:rsidR="008E7AE7" w:rsidRPr="00164744" w:rsidTr="0075244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E7AE7" w:rsidRPr="00164744" w:rsidRDefault="008E7AE7" w:rsidP="00752440">
            <w:pPr>
              <w:spacing w:line="400" w:lineRule="exact"/>
              <w:ind w:leftChars="102" w:left="718" w:rightChars="-45" w:right="-108" w:hangingChars="169" w:hanging="473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64744">
              <w:rPr>
                <w:rFonts w:ascii="標楷體" w:eastAsia="標楷體" w:hAnsi="標楷體"/>
                <w:sz w:val="28"/>
              </w:rPr>
              <w:t>S</w:t>
            </w:r>
            <w:r w:rsidRPr="00164744">
              <w:rPr>
                <w:rFonts w:ascii="標楷體" w:eastAsia="標楷體" w:hAnsi="標楷體" w:hint="eastAsia"/>
                <w:sz w:val="28"/>
              </w:rPr>
              <w:lastRenderedPageBreak/>
              <w:t>（行動策）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7" w:rsidRPr="00164744" w:rsidRDefault="008E7AE7" w:rsidP="00752440">
            <w:pPr>
              <w:spacing w:line="280" w:lineRule="exact"/>
              <w:ind w:leftChars="102" w:left="718" w:hangingChars="169" w:hanging="473"/>
              <w:jc w:val="both"/>
              <w:rPr>
                <w:rFonts w:ascii="標楷體" w:eastAsia="標楷體" w:hAnsi="標楷體" w:hint="eastAsia"/>
                <w:sz w:val="28"/>
              </w:rPr>
            </w:pPr>
            <w:r w:rsidRPr="00164744">
              <w:rPr>
                <w:rFonts w:ascii="標楷體" w:eastAsia="標楷體" w:hAnsi="標楷體" w:hint="eastAsia"/>
                <w:sz w:val="28"/>
              </w:rPr>
              <w:lastRenderedPageBreak/>
              <w:t>1.充實學校軟硬體教學設備。</w:t>
            </w:r>
          </w:p>
          <w:p w:rsidR="008E7AE7" w:rsidRPr="00164744" w:rsidRDefault="008E7AE7" w:rsidP="00752440">
            <w:pPr>
              <w:spacing w:line="400" w:lineRule="exact"/>
              <w:ind w:leftChars="102" w:left="718" w:hangingChars="169" w:hanging="473"/>
              <w:jc w:val="both"/>
              <w:rPr>
                <w:rFonts w:ascii="標楷體" w:eastAsia="標楷體" w:hAnsi="標楷體" w:hint="eastAsia"/>
                <w:sz w:val="28"/>
              </w:rPr>
            </w:pPr>
            <w:r w:rsidRPr="00164744">
              <w:rPr>
                <w:rFonts w:ascii="標楷體" w:eastAsia="標楷體" w:hAnsi="標楷體" w:hint="eastAsia"/>
                <w:sz w:val="28"/>
              </w:rPr>
              <w:t>2.爭取經費，徹底改善排水與教室漏水情況。</w:t>
            </w:r>
          </w:p>
          <w:p w:rsidR="008E7AE7" w:rsidRPr="00164744" w:rsidRDefault="008E7AE7" w:rsidP="00752440">
            <w:pPr>
              <w:spacing w:line="400" w:lineRule="exact"/>
              <w:ind w:leftChars="102" w:left="718" w:hangingChars="169" w:hanging="473"/>
              <w:jc w:val="both"/>
              <w:rPr>
                <w:rFonts w:ascii="標楷體" w:eastAsia="標楷體" w:hAnsi="標楷體" w:hint="eastAsia"/>
                <w:sz w:val="28"/>
              </w:rPr>
            </w:pPr>
            <w:r w:rsidRPr="00164744">
              <w:rPr>
                <w:rFonts w:ascii="標楷體" w:eastAsia="標楷體" w:hAnsi="標楷體" w:hint="eastAsia"/>
                <w:sz w:val="28"/>
              </w:rPr>
              <w:lastRenderedPageBreak/>
              <w:t>3.逐年整修校舍，改善校園環境設施。</w:t>
            </w:r>
          </w:p>
          <w:p w:rsidR="008E7AE7" w:rsidRPr="00164744" w:rsidRDefault="008E7AE7" w:rsidP="00752440">
            <w:pPr>
              <w:spacing w:line="400" w:lineRule="exact"/>
              <w:ind w:leftChars="102" w:left="718" w:hangingChars="169" w:hanging="473"/>
              <w:jc w:val="both"/>
              <w:rPr>
                <w:rFonts w:ascii="標楷體" w:eastAsia="標楷體" w:hAnsi="標楷體" w:hint="eastAsia"/>
                <w:sz w:val="28"/>
              </w:rPr>
            </w:pPr>
            <w:r w:rsidRPr="00164744">
              <w:rPr>
                <w:rFonts w:ascii="標楷體" w:eastAsia="標楷體" w:hAnsi="標楷體" w:hint="eastAsia"/>
                <w:sz w:val="28"/>
              </w:rPr>
              <w:t xml:space="preserve">4.爭取規劃改建溫水游泳池。 </w:t>
            </w:r>
          </w:p>
          <w:p w:rsidR="008E7AE7" w:rsidRPr="00164744" w:rsidRDefault="008E7AE7" w:rsidP="00752440">
            <w:pPr>
              <w:spacing w:line="400" w:lineRule="exact"/>
              <w:ind w:leftChars="102" w:left="718" w:hangingChars="169" w:hanging="473"/>
              <w:jc w:val="both"/>
              <w:rPr>
                <w:rFonts w:ascii="標楷體" w:eastAsia="標楷體" w:hAnsi="標楷體" w:hint="eastAsia"/>
                <w:sz w:val="28"/>
              </w:rPr>
            </w:pPr>
            <w:r w:rsidRPr="00164744">
              <w:rPr>
                <w:rFonts w:ascii="標楷體" w:eastAsia="標楷體" w:hAnsi="標楷體" w:hint="eastAsia"/>
                <w:sz w:val="28"/>
              </w:rPr>
              <w:t>5.推動資訊融入各科教學。</w:t>
            </w:r>
          </w:p>
        </w:tc>
      </w:tr>
    </w:tbl>
    <w:p w:rsidR="008E7AE7" w:rsidRPr="00532015" w:rsidRDefault="008E7AE7" w:rsidP="008E7AE7">
      <w:pPr>
        <w:rPr>
          <w:rFonts w:ascii="標楷體" w:eastAsia="標楷體" w:hAnsi="標楷體" w:hint="eastAsia"/>
        </w:rPr>
      </w:pPr>
    </w:p>
    <w:tbl>
      <w:tblPr>
        <w:tblW w:w="10800" w:type="dxa"/>
        <w:tblInd w:w="-678" w:type="dxa"/>
        <w:tblLayout w:type="fixed"/>
        <w:tblLook w:val="01E0" w:firstRow="1" w:lastRow="1" w:firstColumn="1" w:lastColumn="1" w:noHBand="0" w:noVBand="0"/>
      </w:tblPr>
      <w:tblGrid>
        <w:gridCol w:w="10800"/>
      </w:tblGrid>
      <w:tr w:rsidR="008E7AE7" w:rsidRPr="00164744" w:rsidTr="00752440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AE7" w:rsidRPr="00E05A75" w:rsidRDefault="008E7AE7" w:rsidP="00752440">
            <w:pPr>
              <w:pStyle w:val="a3"/>
              <w:spacing w:line="400" w:lineRule="exact"/>
              <w:ind w:leftChars="102" w:left="718" w:hangingChars="169" w:hanging="473"/>
              <w:jc w:val="both"/>
              <w:rPr>
                <w:rFonts w:ascii="標楷體" w:eastAsia="標楷體" w:hAnsi="標楷體" w:hint="eastAsia"/>
                <w:sz w:val="28"/>
                <w:szCs w:val="22"/>
                <w:lang w:val="en-US" w:eastAsia="zh-TW"/>
              </w:rPr>
            </w:pPr>
            <w:r w:rsidRPr="00E05A75">
              <w:rPr>
                <w:rFonts w:ascii="標楷體" w:eastAsia="標楷體" w:hAnsi="標楷體" w:hint="eastAsia"/>
                <w:sz w:val="28"/>
                <w:szCs w:val="22"/>
                <w:lang w:val="en-US" w:eastAsia="zh-TW"/>
              </w:rPr>
              <w:t>陸、計畫預期效益</w:t>
            </w:r>
          </w:p>
        </w:tc>
      </w:tr>
      <w:tr w:rsidR="008E7AE7" w:rsidRPr="00164744" w:rsidTr="00752440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AE7" w:rsidRPr="00E05A75" w:rsidRDefault="008E7AE7" w:rsidP="00752440">
            <w:pPr>
              <w:pStyle w:val="a3"/>
              <w:spacing w:line="400" w:lineRule="exact"/>
              <w:ind w:leftChars="102" w:left="718" w:hangingChars="169" w:hanging="473"/>
              <w:jc w:val="both"/>
              <w:rPr>
                <w:rFonts w:ascii="標楷體" w:eastAsia="標楷體" w:hAnsi="標楷體" w:hint="eastAsia"/>
                <w:sz w:val="28"/>
                <w:szCs w:val="22"/>
                <w:lang w:val="en-US" w:eastAsia="zh-TW"/>
              </w:rPr>
            </w:pPr>
            <w:r w:rsidRPr="00E05A75">
              <w:rPr>
                <w:rFonts w:ascii="標楷體" w:eastAsia="標楷體" w:hAnsi="標楷體" w:hint="eastAsia"/>
                <w:sz w:val="28"/>
                <w:szCs w:val="22"/>
                <w:lang w:val="en-US" w:eastAsia="zh-TW"/>
              </w:rPr>
              <w:t>一、透過學生與家長的參與，共創符合永續發展、安全舒適的校園環境。</w:t>
            </w:r>
          </w:p>
        </w:tc>
      </w:tr>
      <w:tr w:rsidR="008E7AE7" w:rsidRPr="00164744" w:rsidTr="00752440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AE7" w:rsidRPr="00E05A75" w:rsidRDefault="008E7AE7" w:rsidP="00752440">
            <w:pPr>
              <w:pStyle w:val="a3"/>
              <w:spacing w:line="400" w:lineRule="exact"/>
              <w:ind w:leftChars="102" w:left="805" w:hangingChars="200" w:hanging="560"/>
              <w:jc w:val="both"/>
              <w:rPr>
                <w:rFonts w:ascii="標楷體" w:eastAsia="標楷體" w:hAnsi="標楷體" w:hint="eastAsia"/>
                <w:sz w:val="28"/>
                <w:szCs w:val="22"/>
                <w:lang w:val="en-US" w:eastAsia="zh-TW"/>
              </w:rPr>
            </w:pPr>
            <w:r w:rsidRPr="00E05A75">
              <w:rPr>
                <w:rFonts w:ascii="標楷體" w:eastAsia="標楷體" w:hAnsi="標楷體" w:hint="eastAsia"/>
                <w:sz w:val="28"/>
                <w:szCs w:val="22"/>
                <w:lang w:val="en-US" w:eastAsia="zh-TW"/>
              </w:rPr>
              <w:t>二、建立永續校園，增進學生對環境覺知、技能、行動及價值觀。</w:t>
            </w:r>
          </w:p>
        </w:tc>
      </w:tr>
      <w:tr w:rsidR="008E7AE7" w:rsidRPr="00164744" w:rsidTr="00752440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AE7" w:rsidRPr="00E05A75" w:rsidRDefault="008E7AE7" w:rsidP="00752440">
            <w:pPr>
              <w:pStyle w:val="a3"/>
              <w:spacing w:line="400" w:lineRule="exact"/>
              <w:ind w:leftChars="102" w:left="718" w:hangingChars="169" w:hanging="473"/>
              <w:jc w:val="both"/>
              <w:rPr>
                <w:rFonts w:ascii="標楷體" w:eastAsia="標楷體" w:hAnsi="標楷體" w:hint="eastAsia"/>
                <w:sz w:val="28"/>
                <w:szCs w:val="22"/>
                <w:lang w:val="en-US" w:eastAsia="zh-TW"/>
              </w:rPr>
            </w:pPr>
            <w:r w:rsidRPr="00E05A75">
              <w:rPr>
                <w:rFonts w:ascii="標楷體" w:eastAsia="標楷體" w:hAnsi="標楷體" w:hint="eastAsia"/>
                <w:sz w:val="28"/>
                <w:szCs w:val="22"/>
                <w:lang w:val="en-US" w:eastAsia="zh-TW"/>
              </w:rPr>
              <w:t>三、積極推動校園環境保護工作，增進學校成員環保行動能力。</w:t>
            </w:r>
          </w:p>
        </w:tc>
      </w:tr>
      <w:tr w:rsidR="008E7AE7" w:rsidRPr="00164744" w:rsidTr="00752440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AE7" w:rsidRPr="00E05A75" w:rsidRDefault="008E7AE7" w:rsidP="00752440">
            <w:pPr>
              <w:pStyle w:val="a3"/>
              <w:spacing w:line="400" w:lineRule="exact"/>
              <w:ind w:leftChars="102" w:left="718" w:hangingChars="169" w:hanging="473"/>
              <w:jc w:val="both"/>
              <w:rPr>
                <w:rFonts w:ascii="標楷體" w:eastAsia="標楷體" w:hAnsi="標楷體" w:hint="eastAsia"/>
                <w:sz w:val="28"/>
                <w:szCs w:val="22"/>
                <w:lang w:val="en-US" w:eastAsia="zh-TW"/>
              </w:rPr>
            </w:pPr>
            <w:r w:rsidRPr="00E05A75">
              <w:rPr>
                <w:rFonts w:ascii="標楷體" w:eastAsia="標楷體" w:hAnsi="標楷體" w:hint="eastAsia"/>
                <w:sz w:val="28"/>
                <w:szCs w:val="22"/>
                <w:lang w:val="en-US" w:eastAsia="zh-TW"/>
              </w:rPr>
              <w:t>四、透過環保教育，養成學生節約用水用電及隨手做環保的習慣。</w:t>
            </w:r>
          </w:p>
        </w:tc>
      </w:tr>
      <w:tr w:rsidR="008E7AE7" w:rsidRPr="00164744" w:rsidTr="00752440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AE7" w:rsidRPr="00E05A75" w:rsidRDefault="008E7AE7" w:rsidP="00752440">
            <w:pPr>
              <w:pStyle w:val="a3"/>
              <w:spacing w:line="400" w:lineRule="exact"/>
              <w:ind w:leftChars="102" w:left="805" w:hangingChars="200" w:hanging="560"/>
              <w:jc w:val="both"/>
              <w:rPr>
                <w:rFonts w:ascii="標楷體" w:eastAsia="標楷體" w:hAnsi="標楷體" w:hint="eastAsia"/>
                <w:sz w:val="28"/>
                <w:szCs w:val="22"/>
                <w:lang w:val="en-US" w:eastAsia="zh-TW"/>
              </w:rPr>
            </w:pPr>
            <w:r w:rsidRPr="00E05A75">
              <w:rPr>
                <w:rFonts w:ascii="標楷體" w:eastAsia="標楷體" w:hAnsi="標楷體" w:hint="eastAsia"/>
                <w:sz w:val="28"/>
                <w:szCs w:val="22"/>
                <w:lang w:val="en-US" w:eastAsia="zh-TW"/>
              </w:rPr>
              <w:t>五、逐步改善校園環境以符合永續發展之綠色、生態、環保、健康、省能、省資源之目標並促使師生積極投入推動社區環保工作。</w:t>
            </w:r>
          </w:p>
        </w:tc>
      </w:tr>
    </w:tbl>
    <w:p w:rsidR="008E7AE7" w:rsidRPr="00532015" w:rsidRDefault="008E7AE7" w:rsidP="008E7AE7">
      <w:pPr>
        <w:rPr>
          <w:rFonts w:ascii="標楷體" w:eastAsia="標楷體" w:hAnsi="標楷體" w:hint="eastAsia"/>
        </w:rPr>
      </w:pPr>
    </w:p>
    <w:tbl>
      <w:tblPr>
        <w:tblW w:w="10800" w:type="dxa"/>
        <w:tblInd w:w="-680" w:type="dxa"/>
        <w:tblLayout w:type="fixed"/>
        <w:tblLook w:val="01E0" w:firstRow="1" w:lastRow="1" w:firstColumn="1" w:lastColumn="1" w:noHBand="0" w:noVBand="0"/>
      </w:tblPr>
      <w:tblGrid>
        <w:gridCol w:w="10800"/>
      </w:tblGrid>
      <w:tr w:rsidR="008E7AE7" w:rsidRPr="00164744" w:rsidTr="00752440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AE7" w:rsidRPr="00E05A75" w:rsidRDefault="008E7AE7" w:rsidP="00752440">
            <w:pPr>
              <w:pStyle w:val="a3"/>
              <w:spacing w:line="400" w:lineRule="exact"/>
              <w:ind w:leftChars="102" w:left="718" w:hangingChars="169" w:hanging="473"/>
              <w:jc w:val="both"/>
              <w:rPr>
                <w:rFonts w:ascii="標楷體" w:eastAsia="標楷體" w:hAnsi="標楷體" w:hint="eastAsia"/>
                <w:sz w:val="28"/>
                <w:szCs w:val="22"/>
                <w:lang w:val="en-US" w:eastAsia="zh-TW"/>
              </w:rPr>
            </w:pPr>
            <w:proofErr w:type="gramStart"/>
            <w:r w:rsidRPr="00E05A75">
              <w:rPr>
                <w:rFonts w:ascii="標楷體" w:eastAsia="標楷體" w:hAnsi="標楷體" w:hint="eastAsia"/>
                <w:sz w:val="28"/>
                <w:szCs w:val="22"/>
                <w:lang w:val="en-US" w:eastAsia="zh-TW"/>
              </w:rPr>
              <w:t>柒</w:t>
            </w:r>
            <w:proofErr w:type="gramEnd"/>
            <w:r w:rsidRPr="00E05A75">
              <w:rPr>
                <w:rFonts w:ascii="標楷體" w:eastAsia="標楷體" w:hAnsi="標楷體" w:hint="eastAsia"/>
                <w:sz w:val="28"/>
                <w:szCs w:val="22"/>
                <w:lang w:val="en-US" w:eastAsia="zh-TW"/>
              </w:rPr>
              <w:t>、本計畫送行政會報討論，經校長公佈後實施，修正時亦同。</w:t>
            </w:r>
          </w:p>
        </w:tc>
      </w:tr>
      <w:bookmarkEnd w:id="0"/>
      <w:bookmarkEnd w:id="1"/>
      <w:bookmarkEnd w:id="2"/>
    </w:tbl>
    <w:p w:rsidR="008E7AE7" w:rsidRPr="00532015" w:rsidRDefault="008E7AE7" w:rsidP="008E7AE7">
      <w:pPr>
        <w:jc w:val="center"/>
        <w:rPr>
          <w:rFonts w:ascii="標楷體" w:eastAsia="標楷體" w:hAnsi="標楷體" w:hint="eastAsia"/>
        </w:rPr>
      </w:pPr>
    </w:p>
    <w:p w:rsidR="008E7AE7" w:rsidRDefault="008E7AE7" w:rsidP="008E7AE7">
      <w:pPr>
        <w:adjustRightInd w:val="0"/>
        <w:snapToGrid w:val="0"/>
        <w:spacing w:line="300" w:lineRule="auto"/>
        <w:rPr>
          <w:rFonts w:ascii="標楷體" w:eastAsia="標楷體" w:hAnsi="標楷體" w:hint="eastAsia"/>
        </w:rPr>
      </w:pPr>
    </w:p>
    <w:p w:rsidR="00640704" w:rsidRPr="008E7AE7" w:rsidRDefault="00640704"/>
    <w:sectPr w:rsidR="00640704" w:rsidRPr="008E7A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E7"/>
    <w:rsid w:val="000042C1"/>
    <w:rsid w:val="0000489C"/>
    <w:rsid w:val="00021A89"/>
    <w:rsid w:val="00024DD5"/>
    <w:rsid w:val="000266CE"/>
    <w:rsid w:val="000374E1"/>
    <w:rsid w:val="0004156B"/>
    <w:rsid w:val="000557F9"/>
    <w:rsid w:val="0006278F"/>
    <w:rsid w:val="00065E11"/>
    <w:rsid w:val="00066A07"/>
    <w:rsid w:val="00067071"/>
    <w:rsid w:val="00076610"/>
    <w:rsid w:val="000859CB"/>
    <w:rsid w:val="00086BEA"/>
    <w:rsid w:val="0008721D"/>
    <w:rsid w:val="00095B17"/>
    <w:rsid w:val="00097700"/>
    <w:rsid w:val="000A0D56"/>
    <w:rsid w:val="000A2F61"/>
    <w:rsid w:val="000C27A3"/>
    <w:rsid w:val="000C4B55"/>
    <w:rsid w:val="000C56E0"/>
    <w:rsid w:val="000C7655"/>
    <w:rsid w:val="000D222B"/>
    <w:rsid w:val="000D35F4"/>
    <w:rsid w:val="000D5FDC"/>
    <w:rsid w:val="000E0790"/>
    <w:rsid w:val="000E1900"/>
    <w:rsid w:val="000E49BB"/>
    <w:rsid w:val="000E7D7D"/>
    <w:rsid w:val="000F4253"/>
    <w:rsid w:val="000F5ED7"/>
    <w:rsid w:val="00100059"/>
    <w:rsid w:val="00102670"/>
    <w:rsid w:val="0010351A"/>
    <w:rsid w:val="00103527"/>
    <w:rsid w:val="00107E2E"/>
    <w:rsid w:val="00125E52"/>
    <w:rsid w:val="0012650F"/>
    <w:rsid w:val="00127EC2"/>
    <w:rsid w:val="00134D6D"/>
    <w:rsid w:val="001351C9"/>
    <w:rsid w:val="001378DF"/>
    <w:rsid w:val="001536BA"/>
    <w:rsid w:val="00155857"/>
    <w:rsid w:val="001623AA"/>
    <w:rsid w:val="00162C74"/>
    <w:rsid w:val="001637F4"/>
    <w:rsid w:val="001708C8"/>
    <w:rsid w:val="00183C7E"/>
    <w:rsid w:val="00185327"/>
    <w:rsid w:val="001906DE"/>
    <w:rsid w:val="00196805"/>
    <w:rsid w:val="001B0CBC"/>
    <w:rsid w:val="001B1E84"/>
    <w:rsid w:val="001B507F"/>
    <w:rsid w:val="001C611E"/>
    <w:rsid w:val="001D27A6"/>
    <w:rsid w:val="001D41C3"/>
    <w:rsid w:val="001E02F6"/>
    <w:rsid w:val="001E5749"/>
    <w:rsid w:val="001E7CBE"/>
    <w:rsid w:val="00206109"/>
    <w:rsid w:val="00207099"/>
    <w:rsid w:val="00210C27"/>
    <w:rsid w:val="002153B7"/>
    <w:rsid w:val="00222A03"/>
    <w:rsid w:val="002247A0"/>
    <w:rsid w:val="00233850"/>
    <w:rsid w:val="00234622"/>
    <w:rsid w:val="0024633C"/>
    <w:rsid w:val="002509DB"/>
    <w:rsid w:val="002534C6"/>
    <w:rsid w:val="00266D3A"/>
    <w:rsid w:val="00271ECA"/>
    <w:rsid w:val="00277947"/>
    <w:rsid w:val="00296926"/>
    <w:rsid w:val="00297C46"/>
    <w:rsid w:val="002A0CAA"/>
    <w:rsid w:val="002A1F5C"/>
    <w:rsid w:val="002A6377"/>
    <w:rsid w:val="002C2AC0"/>
    <w:rsid w:val="002D4935"/>
    <w:rsid w:val="002D4F9A"/>
    <w:rsid w:val="002D5FA3"/>
    <w:rsid w:val="002E005A"/>
    <w:rsid w:val="002E3134"/>
    <w:rsid w:val="002E3186"/>
    <w:rsid w:val="002E5687"/>
    <w:rsid w:val="002E66B6"/>
    <w:rsid w:val="00304277"/>
    <w:rsid w:val="00324928"/>
    <w:rsid w:val="003345D1"/>
    <w:rsid w:val="0033507F"/>
    <w:rsid w:val="0033717A"/>
    <w:rsid w:val="00337EDF"/>
    <w:rsid w:val="00343A6D"/>
    <w:rsid w:val="0034566E"/>
    <w:rsid w:val="00353DF1"/>
    <w:rsid w:val="00354E0E"/>
    <w:rsid w:val="00355EE8"/>
    <w:rsid w:val="003613AA"/>
    <w:rsid w:val="00362ED6"/>
    <w:rsid w:val="003764CA"/>
    <w:rsid w:val="003778BE"/>
    <w:rsid w:val="00377F74"/>
    <w:rsid w:val="00381C8A"/>
    <w:rsid w:val="00397195"/>
    <w:rsid w:val="003A36E2"/>
    <w:rsid w:val="003A4C57"/>
    <w:rsid w:val="003B0382"/>
    <w:rsid w:val="003C0E9D"/>
    <w:rsid w:val="003C4878"/>
    <w:rsid w:val="003C5734"/>
    <w:rsid w:val="003E1D47"/>
    <w:rsid w:val="003E6584"/>
    <w:rsid w:val="003E7C62"/>
    <w:rsid w:val="003F54A3"/>
    <w:rsid w:val="004015F1"/>
    <w:rsid w:val="00407669"/>
    <w:rsid w:val="004109E5"/>
    <w:rsid w:val="00423533"/>
    <w:rsid w:val="004239E3"/>
    <w:rsid w:val="00424B17"/>
    <w:rsid w:val="00430D64"/>
    <w:rsid w:val="00431D1D"/>
    <w:rsid w:val="00437CE7"/>
    <w:rsid w:val="00460F4B"/>
    <w:rsid w:val="00462A5E"/>
    <w:rsid w:val="00475177"/>
    <w:rsid w:val="00475740"/>
    <w:rsid w:val="00475F6E"/>
    <w:rsid w:val="004776C7"/>
    <w:rsid w:val="00480C3E"/>
    <w:rsid w:val="0048517A"/>
    <w:rsid w:val="00485ED8"/>
    <w:rsid w:val="00486271"/>
    <w:rsid w:val="00495781"/>
    <w:rsid w:val="00496CC5"/>
    <w:rsid w:val="004A0CE8"/>
    <w:rsid w:val="004A10F1"/>
    <w:rsid w:val="004A42AD"/>
    <w:rsid w:val="004A43B8"/>
    <w:rsid w:val="004B2EEB"/>
    <w:rsid w:val="004B453D"/>
    <w:rsid w:val="004C36F3"/>
    <w:rsid w:val="004D0D3E"/>
    <w:rsid w:val="004D1B93"/>
    <w:rsid w:val="004D4127"/>
    <w:rsid w:val="004D50E2"/>
    <w:rsid w:val="004E1C9A"/>
    <w:rsid w:val="004E6019"/>
    <w:rsid w:val="004F7E4B"/>
    <w:rsid w:val="00500270"/>
    <w:rsid w:val="0050246F"/>
    <w:rsid w:val="0052362D"/>
    <w:rsid w:val="005267F1"/>
    <w:rsid w:val="00527FF8"/>
    <w:rsid w:val="00547097"/>
    <w:rsid w:val="00554C0B"/>
    <w:rsid w:val="005675BD"/>
    <w:rsid w:val="0058106D"/>
    <w:rsid w:val="005816D0"/>
    <w:rsid w:val="005850E3"/>
    <w:rsid w:val="00587F73"/>
    <w:rsid w:val="00590401"/>
    <w:rsid w:val="005913F5"/>
    <w:rsid w:val="005A009E"/>
    <w:rsid w:val="005A1F72"/>
    <w:rsid w:val="005A25B3"/>
    <w:rsid w:val="005A6C08"/>
    <w:rsid w:val="005B5953"/>
    <w:rsid w:val="005B7DA7"/>
    <w:rsid w:val="005C0EAD"/>
    <w:rsid w:val="005C26BA"/>
    <w:rsid w:val="005C6BE8"/>
    <w:rsid w:val="005D14F4"/>
    <w:rsid w:val="005D537A"/>
    <w:rsid w:val="005E0A38"/>
    <w:rsid w:val="005E3FF2"/>
    <w:rsid w:val="005E429D"/>
    <w:rsid w:val="005E4EFA"/>
    <w:rsid w:val="005E5591"/>
    <w:rsid w:val="005E5EC8"/>
    <w:rsid w:val="005E6452"/>
    <w:rsid w:val="005E7F3A"/>
    <w:rsid w:val="005F430B"/>
    <w:rsid w:val="005F671B"/>
    <w:rsid w:val="005F7205"/>
    <w:rsid w:val="00600120"/>
    <w:rsid w:val="00607DC1"/>
    <w:rsid w:val="00610901"/>
    <w:rsid w:val="0062109D"/>
    <w:rsid w:val="00624F68"/>
    <w:rsid w:val="00635341"/>
    <w:rsid w:val="00635FC5"/>
    <w:rsid w:val="00640704"/>
    <w:rsid w:val="00642C4F"/>
    <w:rsid w:val="006453A2"/>
    <w:rsid w:val="00646A5B"/>
    <w:rsid w:val="00650BA9"/>
    <w:rsid w:val="0065214D"/>
    <w:rsid w:val="0065448A"/>
    <w:rsid w:val="0065670C"/>
    <w:rsid w:val="00656BEC"/>
    <w:rsid w:val="0066366D"/>
    <w:rsid w:val="00665A18"/>
    <w:rsid w:val="0067371A"/>
    <w:rsid w:val="00676CF7"/>
    <w:rsid w:val="0068442A"/>
    <w:rsid w:val="00690087"/>
    <w:rsid w:val="00694091"/>
    <w:rsid w:val="00697B37"/>
    <w:rsid w:val="006A237C"/>
    <w:rsid w:val="006A5439"/>
    <w:rsid w:val="006B2444"/>
    <w:rsid w:val="006B4AD6"/>
    <w:rsid w:val="006B67EA"/>
    <w:rsid w:val="006C5CDD"/>
    <w:rsid w:val="006D3D2F"/>
    <w:rsid w:val="006D46AB"/>
    <w:rsid w:val="006D77B1"/>
    <w:rsid w:val="006D78FA"/>
    <w:rsid w:val="006E7EE0"/>
    <w:rsid w:val="006F55AB"/>
    <w:rsid w:val="006F684E"/>
    <w:rsid w:val="006F7986"/>
    <w:rsid w:val="006F7D10"/>
    <w:rsid w:val="0071478E"/>
    <w:rsid w:val="00714C71"/>
    <w:rsid w:val="00720453"/>
    <w:rsid w:val="00720FE6"/>
    <w:rsid w:val="00726803"/>
    <w:rsid w:val="007313C3"/>
    <w:rsid w:val="0073328D"/>
    <w:rsid w:val="007365A9"/>
    <w:rsid w:val="00760D17"/>
    <w:rsid w:val="0077344E"/>
    <w:rsid w:val="00774B3E"/>
    <w:rsid w:val="00777FA2"/>
    <w:rsid w:val="00780734"/>
    <w:rsid w:val="007807D9"/>
    <w:rsid w:val="007858FC"/>
    <w:rsid w:val="00785D2E"/>
    <w:rsid w:val="0078685C"/>
    <w:rsid w:val="00787040"/>
    <w:rsid w:val="007942CF"/>
    <w:rsid w:val="0079523F"/>
    <w:rsid w:val="007A5279"/>
    <w:rsid w:val="007A7E70"/>
    <w:rsid w:val="007B4E15"/>
    <w:rsid w:val="007B5135"/>
    <w:rsid w:val="007B6E95"/>
    <w:rsid w:val="007D2F66"/>
    <w:rsid w:val="007E3369"/>
    <w:rsid w:val="007E514C"/>
    <w:rsid w:val="007F0FB2"/>
    <w:rsid w:val="007F66D8"/>
    <w:rsid w:val="00804241"/>
    <w:rsid w:val="00814585"/>
    <w:rsid w:val="00814999"/>
    <w:rsid w:val="00815EE4"/>
    <w:rsid w:val="00825821"/>
    <w:rsid w:val="00837FF6"/>
    <w:rsid w:val="00840156"/>
    <w:rsid w:val="008523E0"/>
    <w:rsid w:val="008528DD"/>
    <w:rsid w:val="008672B2"/>
    <w:rsid w:val="00870547"/>
    <w:rsid w:val="0087291A"/>
    <w:rsid w:val="00880980"/>
    <w:rsid w:val="0089676C"/>
    <w:rsid w:val="008A1C21"/>
    <w:rsid w:val="008B43A1"/>
    <w:rsid w:val="008B5D54"/>
    <w:rsid w:val="008C3080"/>
    <w:rsid w:val="008C4A59"/>
    <w:rsid w:val="008C507E"/>
    <w:rsid w:val="008D20D1"/>
    <w:rsid w:val="008D41AC"/>
    <w:rsid w:val="008D4A9B"/>
    <w:rsid w:val="008D6A3C"/>
    <w:rsid w:val="008E0AB4"/>
    <w:rsid w:val="008E5443"/>
    <w:rsid w:val="008E7AE7"/>
    <w:rsid w:val="00904E74"/>
    <w:rsid w:val="0091209F"/>
    <w:rsid w:val="00914281"/>
    <w:rsid w:val="009275C5"/>
    <w:rsid w:val="009277A2"/>
    <w:rsid w:val="00931DEB"/>
    <w:rsid w:val="00935DB1"/>
    <w:rsid w:val="009431E8"/>
    <w:rsid w:val="00944C09"/>
    <w:rsid w:val="00951A2A"/>
    <w:rsid w:val="00956AC9"/>
    <w:rsid w:val="00956CFB"/>
    <w:rsid w:val="00964D2F"/>
    <w:rsid w:val="00964DEE"/>
    <w:rsid w:val="00975A63"/>
    <w:rsid w:val="00983CB1"/>
    <w:rsid w:val="00986FCC"/>
    <w:rsid w:val="00991832"/>
    <w:rsid w:val="00992442"/>
    <w:rsid w:val="009A43CE"/>
    <w:rsid w:val="009A4EA2"/>
    <w:rsid w:val="009B6586"/>
    <w:rsid w:val="009B7797"/>
    <w:rsid w:val="009B7BE8"/>
    <w:rsid w:val="009C01A9"/>
    <w:rsid w:val="009C02D6"/>
    <w:rsid w:val="009C2944"/>
    <w:rsid w:val="009E1D4F"/>
    <w:rsid w:val="009F746D"/>
    <w:rsid w:val="00A04AF7"/>
    <w:rsid w:val="00A0568B"/>
    <w:rsid w:val="00A11648"/>
    <w:rsid w:val="00A11FAA"/>
    <w:rsid w:val="00A149EF"/>
    <w:rsid w:val="00A20E8F"/>
    <w:rsid w:val="00A308C0"/>
    <w:rsid w:val="00A31D31"/>
    <w:rsid w:val="00A32252"/>
    <w:rsid w:val="00A32908"/>
    <w:rsid w:val="00A3319C"/>
    <w:rsid w:val="00A35B98"/>
    <w:rsid w:val="00A436E7"/>
    <w:rsid w:val="00A46294"/>
    <w:rsid w:val="00A46F23"/>
    <w:rsid w:val="00A50C24"/>
    <w:rsid w:val="00A54126"/>
    <w:rsid w:val="00A61119"/>
    <w:rsid w:val="00A61189"/>
    <w:rsid w:val="00A6404F"/>
    <w:rsid w:val="00A65715"/>
    <w:rsid w:val="00A65AD2"/>
    <w:rsid w:val="00A72D5E"/>
    <w:rsid w:val="00A82F9B"/>
    <w:rsid w:val="00A87C21"/>
    <w:rsid w:val="00A90FED"/>
    <w:rsid w:val="00A952D5"/>
    <w:rsid w:val="00A95E46"/>
    <w:rsid w:val="00A96133"/>
    <w:rsid w:val="00A9619B"/>
    <w:rsid w:val="00AA399A"/>
    <w:rsid w:val="00AA6151"/>
    <w:rsid w:val="00AA7DB8"/>
    <w:rsid w:val="00AA7F85"/>
    <w:rsid w:val="00AB7E82"/>
    <w:rsid w:val="00AC012D"/>
    <w:rsid w:val="00AC74F0"/>
    <w:rsid w:val="00AD2D28"/>
    <w:rsid w:val="00AD461C"/>
    <w:rsid w:val="00AD6250"/>
    <w:rsid w:val="00AE594B"/>
    <w:rsid w:val="00AF2AF0"/>
    <w:rsid w:val="00AF3C76"/>
    <w:rsid w:val="00AF6ABD"/>
    <w:rsid w:val="00B00103"/>
    <w:rsid w:val="00B012C4"/>
    <w:rsid w:val="00B0174A"/>
    <w:rsid w:val="00B02246"/>
    <w:rsid w:val="00B0233F"/>
    <w:rsid w:val="00B029E5"/>
    <w:rsid w:val="00B02B8B"/>
    <w:rsid w:val="00B10D34"/>
    <w:rsid w:val="00B12E5F"/>
    <w:rsid w:val="00B24454"/>
    <w:rsid w:val="00B30F07"/>
    <w:rsid w:val="00B3304D"/>
    <w:rsid w:val="00B36796"/>
    <w:rsid w:val="00B52988"/>
    <w:rsid w:val="00B56579"/>
    <w:rsid w:val="00B577A2"/>
    <w:rsid w:val="00B61940"/>
    <w:rsid w:val="00B65D80"/>
    <w:rsid w:val="00B674FA"/>
    <w:rsid w:val="00B754DA"/>
    <w:rsid w:val="00B861FF"/>
    <w:rsid w:val="00B90F70"/>
    <w:rsid w:val="00B928AE"/>
    <w:rsid w:val="00B95912"/>
    <w:rsid w:val="00B97D50"/>
    <w:rsid w:val="00BB33A3"/>
    <w:rsid w:val="00BB3944"/>
    <w:rsid w:val="00BC4962"/>
    <w:rsid w:val="00BD0D30"/>
    <w:rsid w:val="00BD40F0"/>
    <w:rsid w:val="00BE5C8F"/>
    <w:rsid w:val="00BF07E5"/>
    <w:rsid w:val="00C11BA4"/>
    <w:rsid w:val="00C2176E"/>
    <w:rsid w:val="00C2418A"/>
    <w:rsid w:val="00C257A1"/>
    <w:rsid w:val="00C30BDA"/>
    <w:rsid w:val="00C3177C"/>
    <w:rsid w:val="00C44E3A"/>
    <w:rsid w:val="00C53F68"/>
    <w:rsid w:val="00C5748D"/>
    <w:rsid w:val="00C610E4"/>
    <w:rsid w:val="00C61CD9"/>
    <w:rsid w:val="00C66D7A"/>
    <w:rsid w:val="00C7089D"/>
    <w:rsid w:val="00C75936"/>
    <w:rsid w:val="00C7640E"/>
    <w:rsid w:val="00C768EE"/>
    <w:rsid w:val="00C9225D"/>
    <w:rsid w:val="00C933A2"/>
    <w:rsid w:val="00C941CA"/>
    <w:rsid w:val="00C960EE"/>
    <w:rsid w:val="00CA1A76"/>
    <w:rsid w:val="00CA29A3"/>
    <w:rsid w:val="00CA3F12"/>
    <w:rsid w:val="00CA45FE"/>
    <w:rsid w:val="00CA4C2D"/>
    <w:rsid w:val="00CB2A3E"/>
    <w:rsid w:val="00CB70AD"/>
    <w:rsid w:val="00CC10B5"/>
    <w:rsid w:val="00CD1F95"/>
    <w:rsid w:val="00CD349C"/>
    <w:rsid w:val="00CD4CF6"/>
    <w:rsid w:val="00CF527B"/>
    <w:rsid w:val="00D01A84"/>
    <w:rsid w:val="00D0392D"/>
    <w:rsid w:val="00D0626A"/>
    <w:rsid w:val="00D11C17"/>
    <w:rsid w:val="00D13388"/>
    <w:rsid w:val="00D13F51"/>
    <w:rsid w:val="00D21559"/>
    <w:rsid w:val="00D30890"/>
    <w:rsid w:val="00D34ED3"/>
    <w:rsid w:val="00D353FC"/>
    <w:rsid w:val="00D45A99"/>
    <w:rsid w:val="00D46795"/>
    <w:rsid w:val="00D66CAC"/>
    <w:rsid w:val="00D85AF6"/>
    <w:rsid w:val="00DA3D37"/>
    <w:rsid w:val="00DB14AB"/>
    <w:rsid w:val="00DB25A4"/>
    <w:rsid w:val="00DB6AB9"/>
    <w:rsid w:val="00DC100E"/>
    <w:rsid w:val="00DF76A3"/>
    <w:rsid w:val="00E1140F"/>
    <w:rsid w:val="00E17C34"/>
    <w:rsid w:val="00E20151"/>
    <w:rsid w:val="00E21385"/>
    <w:rsid w:val="00E25758"/>
    <w:rsid w:val="00E27B49"/>
    <w:rsid w:val="00E31F2E"/>
    <w:rsid w:val="00E35642"/>
    <w:rsid w:val="00E56A3A"/>
    <w:rsid w:val="00E57BB3"/>
    <w:rsid w:val="00E83F69"/>
    <w:rsid w:val="00E94E68"/>
    <w:rsid w:val="00E9565A"/>
    <w:rsid w:val="00E966AE"/>
    <w:rsid w:val="00EA1400"/>
    <w:rsid w:val="00EA4AEB"/>
    <w:rsid w:val="00EB083B"/>
    <w:rsid w:val="00EB2D01"/>
    <w:rsid w:val="00EB42E8"/>
    <w:rsid w:val="00EB64DD"/>
    <w:rsid w:val="00EC3CAD"/>
    <w:rsid w:val="00EC5CC5"/>
    <w:rsid w:val="00ED43E8"/>
    <w:rsid w:val="00EE5D6E"/>
    <w:rsid w:val="00EE71C5"/>
    <w:rsid w:val="00EF1102"/>
    <w:rsid w:val="00EF6BCC"/>
    <w:rsid w:val="00F01FDD"/>
    <w:rsid w:val="00F13190"/>
    <w:rsid w:val="00F21892"/>
    <w:rsid w:val="00F31FB2"/>
    <w:rsid w:val="00F436BB"/>
    <w:rsid w:val="00F44E70"/>
    <w:rsid w:val="00F6003B"/>
    <w:rsid w:val="00F61DDB"/>
    <w:rsid w:val="00F65839"/>
    <w:rsid w:val="00F7317B"/>
    <w:rsid w:val="00F81C00"/>
    <w:rsid w:val="00F9545A"/>
    <w:rsid w:val="00FA211E"/>
    <w:rsid w:val="00FA6055"/>
    <w:rsid w:val="00FA6C1A"/>
    <w:rsid w:val="00FA7BEE"/>
    <w:rsid w:val="00FB45ED"/>
    <w:rsid w:val="00FB5CF8"/>
    <w:rsid w:val="00FC40B4"/>
    <w:rsid w:val="00FD20BE"/>
    <w:rsid w:val="00FD3676"/>
    <w:rsid w:val="00FD71EF"/>
    <w:rsid w:val="00FD76F7"/>
    <w:rsid w:val="00FE7DDE"/>
    <w:rsid w:val="00FF2958"/>
    <w:rsid w:val="00FF4902"/>
    <w:rsid w:val="00FF6C61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,一般文字 字元1,一般文字 字元 字元"/>
    <w:basedOn w:val="a"/>
    <w:link w:val="a4"/>
    <w:rsid w:val="008E7AE7"/>
    <w:pPr>
      <w:ind w:left="1078" w:hanging="227"/>
    </w:pPr>
    <w:rPr>
      <w:rFonts w:ascii="細明體" w:eastAsia="細明體" w:hAnsi="Courier New" w:cs="Times New Roman"/>
      <w:szCs w:val="20"/>
      <w:lang w:val="x-none" w:eastAsia="x-none"/>
    </w:rPr>
  </w:style>
  <w:style w:type="character" w:customStyle="1" w:styleId="a4">
    <w:name w:val="純文字 字元"/>
    <w:aliases w:val="一般文字 字元 字元1,一般文字 字元1 字元,一般文字 字元 字元 字元"/>
    <w:basedOn w:val="a0"/>
    <w:link w:val="a3"/>
    <w:rsid w:val="008E7AE7"/>
    <w:rPr>
      <w:rFonts w:ascii="細明體" w:eastAsia="細明體" w:hAnsi="Courier New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,一般文字 字元1,一般文字 字元 字元"/>
    <w:basedOn w:val="a"/>
    <w:link w:val="a4"/>
    <w:rsid w:val="008E7AE7"/>
    <w:pPr>
      <w:ind w:left="1078" w:hanging="227"/>
    </w:pPr>
    <w:rPr>
      <w:rFonts w:ascii="細明體" w:eastAsia="細明體" w:hAnsi="Courier New" w:cs="Times New Roman"/>
      <w:szCs w:val="20"/>
      <w:lang w:val="x-none" w:eastAsia="x-none"/>
    </w:rPr>
  </w:style>
  <w:style w:type="character" w:customStyle="1" w:styleId="a4">
    <w:name w:val="純文字 字元"/>
    <w:aliases w:val="一般文字 字元 字元1,一般文字 字元1 字元,一般文字 字元 字元 字元"/>
    <w:basedOn w:val="a0"/>
    <w:link w:val="a3"/>
    <w:rsid w:val="008E7AE7"/>
    <w:rPr>
      <w:rFonts w:ascii="細明體" w:eastAsia="細明體" w:hAnsi="Courier New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2017-03-29T06:51:00Z</dcterms:created>
  <dcterms:modified xsi:type="dcterms:W3CDTF">2017-03-29T06:52:00Z</dcterms:modified>
</cp:coreProperties>
</file>